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5E" w:rsidRPr="00D912C1" w:rsidRDefault="00EE0A74" w:rsidP="00F30CD4">
      <w:pPr>
        <w:rPr>
          <w:rFonts w:ascii="HGP明朝B" w:eastAsia="HGP明朝B"/>
          <w:b/>
          <w:sz w:val="24"/>
          <w:szCs w:val="24"/>
        </w:rPr>
      </w:pPr>
      <w:r w:rsidRPr="00D912C1">
        <w:rPr>
          <w:rFonts w:ascii="HGP明朝B" w:eastAsia="HGP明朝B" w:hint="eastAsia"/>
          <w:b/>
          <w:sz w:val="24"/>
          <w:szCs w:val="24"/>
        </w:rPr>
        <w:t>第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６</w:t>
      </w:r>
      <w:r w:rsidRPr="00D912C1">
        <w:rPr>
          <w:rFonts w:ascii="HGP明朝B" w:eastAsia="HGP明朝B" w:hint="eastAsia"/>
          <w:b/>
          <w:sz w:val="24"/>
          <w:szCs w:val="24"/>
        </w:rPr>
        <w:t>回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3x3日本選手権</w:t>
      </w:r>
      <w:r w:rsidR="00B65EF8" w:rsidRPr="00D912C1">
        <w:rPr>
          <w:rFonts w:ascii="HGP明朝B" w:eastAsia="HGP明朝B" w:hint="eastAsia"/>
          <w:b/>
          <w:sz w:val="24"/>
          <w:szCs w:val="24"/>
        </w:rPr>
        <w:t>富山県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予選大会及び3x3JAPAN</w:t>
      </w:r>
      <w:r w:rsidR="00781864" w:rsidRPr="00D912C1">
        <w:rPr>
          <w:rFonts w:ascii="HGP明朝B" w:eastAsia="HGP明朝B" w:hint="eastAsia"/>
          <w:b/>
          <w:sz w:val="24"/>
          <w:szCs w:val="24"/>
        </w:rPr>
        <w:t xml:space="preserve">　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TOUR</w:t>
      </w:r>
      <w:r w:rsidR="00F30CD4" w:rsidRPr="00D912C1">
        <w:rPr>
          <w:rFonts w:ascii="HGP明朝B" w:eastAsia="HGP明朝B"/>
          <w:b/>
          <w:sz w:val="24"/>
          <w:szCs w:val="24"/>
        </w:rPr>
        <w:t>2019inTOYAMA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（OPENｶﾃｺﾞﾘｰ男女）富山県予選大会</w:t>
      </w:r>
      <w:r w:rsidR="00303436">
        <w:rPr>
          <w:rFonts w:ascii="HGP明朝B" w:eastAsia="HGP明朝B" w:hint="eastAsia"/>
          <w:b/>
          <w:sz w:val="24"/>
          <w:szCs w:val="24"/>
        </w:rPr>
        <w:t>申込期間の延長について</w:t>
      </w:r>
    </w:p>
    <w:p w:rsidR="00EE0A74" w:rsidRDefault="00EE0A74" w:rsidP="00B65EF8">
      <w:pPr>
        <w:jc w:val="left"/>
        <w:rPr>
          <w:rFonts w:ascii="HGP明朝B" w:eastAsia="HGP明朝B"/>
          <w:sz w:val="22"/>
        </w:rPr>
      </w:pPr>
    </w:p>
    <w:p w:rsidR="003516D1" w:rsidRDefault="00B65EF8" w:rsidP="006C6AE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１　</w:t>
      </w:r>
      <w:r w:rsidR="003516D1">
        <w:rPr>
          <w:rFonts w:ascii="HGP明朝B" w:eastAsia="HGP明朝B" w:hint="eastAsia"/>
          <w:sz w:val="22"/>
        </w:rPr>
        <w:t>主催</w:t>
      </w:r>
      <w:r w:rsidR="006C6AE8">
        <w:rPr>
          <w:rFonts w:ascii="HGP明朝B" w:eastAsia="HGP明朝B" w:hint="eastAsia"/>
          <w:sz w:val="22"/>
        </w:rPr>
        <w:t xml:space="preserve">　　</w:t>
      </w:r>
      <w:r w:rsidR="003516D1">
        <w:rPr>
          <w:rFonts w:ascii="HGP明朝B" w:eastAsia="HGP明朝B" w:hint="eastAsia"/>
          <w:sz w:val="22"/>
        </w:rPr>
        <w:t xml:space="preserve">　</w:t>
      </w:r>
      <w:r w:rsidR="00280931">
        <w:rPr>
          <w:rFonts w:ascii="HGP明朝B" w:eastAsia="HGP明朝B" w:hint="eastAsia"/>
          <w:sz w:val="22"/>
        </w:rPr>
        <w:t xml:space="preserve">　</w:t>
      </w:r>
      <w:r w:rsidR="000A22B4">
        <w:rPr>
          <w:rFonts w:ascii="HGP明朝B" w:eastAsia="HGP明朝B" w:hint="eastAsia"/>
          <w:sz w:val="22"/>
        </w:rPr>
        <w:t>（一財）富山県バスケットボール協会</w:t>
      </w:r>
    </w:p>
    <w:p w:rsidR="006C6AE8" w:rsidRDefault="006C6AE8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２　主管　　 </w:t>
      </w:r>
      <w:r w:rsidR="00280931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（一財）富山県バ</w:t>
      </w:r>
      <w:bookmarkStart w:id="0" w:name="_GoBack"/>
      <w:bookmarkEnd w:id="0"/>
      <w:r>
        <w:rPr>
          <w:rFonts w:ascii="HGP明朝B" w:eastAsia="HGP明朝B" w:hint="eastAsia"/>
          <w:sz w:val="22"/>
        </w:rPr>
        <w:t xml:space="preserve">スケットボール協会、高岡3x3バスケットボール振興協議会　</w:t>
      </w:r>
    </w:p>
    <w:p w:rsidR="00280931" w:rsidRPr="006C6AE8" w:rsidRDefault="0028093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３　後援　　　　高岡市、高岡市教育委員会</w:t>
      </w:r>
    </w:p>
    <w:p w:rsidR="00B65EF8" w:rsidRDefault="000A22B4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３</w:t>
      </w:r>
      <w:r w:rsidR="00B65EF8">
        <w:rPr>
          <w:rFonts w:ascii="HGP明朝B" w:eastAsia="HGP明朝B" w:hint="eastAsia"/>
          <w:sz w:val="22"/>
        </w:rPr>
        <w:t xml:space="preserve">　開催日時　令和元年</w:t>
      </w:r>
      <w:r w:rsidR="006C6AE8">
        <w:rPr>
          <w:rFonts w:ascii="HGP明朝B" w:eastAsia="HGP明朝B" w:hint="eastAsia"/>
          <w:sz w:val="22"/>
        </w:rPr>
        <w:t>9</w:t>
      </w:r>
      <w:r w:rsidR="00B65EF8">
        <w:rPr>
          <w:rFonts w:ascii="HGP明朝B" w:eastAsia="HGP明朝B" w:hint="eastAsia"/>
          <w:sz w:val="22"/>
        </w:rPr>
        <w:t>月1</w:t>
      </w:r>
      <w:r w:rsidR="006C6AE8">
        <w:rPr>
          <w:rFonts w:ascii="HGP明朝B" w:eastAsia="HGP明朝B"/>
          <w:sz w:val="22"/>
        </w:rPr>
        <w:t>5</w:t>
      </w:r>
      <w:r w:rsidR="00B65EF8">
        <w:rPr>
          <w:rFonts w:ascii="HGP明朝B" w:eastAsia="HGP明朝B" w:hint="eastAsia"/>
          <w:sz w:val="22"/>
        </w:rPr>
        <w:t>日（</w:t>
      </w:r>
      <w:r w:rsidR="006C6AE8">
        <w:rPr>
          <w:rFonts w:ascii="HGP明朝B" w:eastAsia="HGP明朝B" w:hint="eastAsia"/>
          <w:sz w:val="22"/>
        </w:rPr>
        <w:t>日</w:t>
      </w:r>
      <w:r w:rsidR="00B65EF8">
        <w:rPr>
          <w:rFonts w:ascii="HGP明朝B" w:eastAsia="HGP明朝B" w:hint="eastAsia"/>
          <w:sz w:val="22"/>
        </w:rPr>
        <w:t>）</w:t>
      </w:r>
      <w:r w:rsidR="00454ECA">
        <w:rPr>
          <w:rFonts w:ascii="HGP明朝B" w:eastAsia="HGP明朝B" w:hint="eastAsia"/>
          <w:sz w:val="22"/>
        </w:rPr>
        <w:t>AM１０</w:t>
      </w:r>
      <w:r w:rsidR="00B65EF8">
        <w:rPr>
          <w:rFonts w:ascii="HGP明朝B" w:eastAsia="HGP明朝B" w:hint="eastAsia"/>
          <w:sz w:val="22"/>
        </w:rPr>
        <w:t>時～</w:t>
      </w:r>
    </w:p>
    <w:p w:rsidR="00B65EF8" w:rsidRDefault="000A22B4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４</w:t>
      </w:r>
      <w:r w:rsidR="00B65EF8">
        <w:rPr>
          <w:rFonts w:ascii="HGP明朝B" w:eastAsia="HGP明朝B" w:hint="eastAsia"/>
          <w:sz w:val="22"/>
        </w:rPr>
        <w:t xml:space="preserve">　開催場所　</w:t>
      </w:r>
      <w:r w:rsidR="006C6AE8">
        <w:rPr>
          <w:rFonts w:ascii="HGP明朝B" w:eastAsia="HGP明朝B" w:hint="eastAsia"/>
          <w:sz w:val="22"/>
        </w:rPr>
        <w:t>高岡市ふくおか総合文化センターUホール</w:t>
      </w:r>
      <w:r w:rsidR="00751DD2">
        <w:rPr>
          <w:rFonts w:ascii="HGP明朝B" w:eastAsia="HGP明朝B" w:hint="eastAsia"/>
          <w:sz w:val="22"/>
        </w:rPr>
        <w:t xml:space="preserve">　</w:t>
      </w:r>
      <w:r w:rsidR="00751DD2">
        <w:rPr>
          <w:rFonts w:ascii="Segoe UI Emoji" w:eastAsia="Segoe UI Emoji" w:hAnsi="Segoe UI Emoji" w:cs="Segoe UI Emoji"/>
          <w:sz w:val="22"/>
        </w:rPr>
        <w:t>☎</w:t>
      </w:r>
      <w:r w:rsidR="00B65EF8">
        <w:rPr>
          <w:rFonts w:ascii="HGP明朝B" w:eastAsia="HGP明朝B" w:hint="eastAsia"/>
          <w:sz w:val="22"/>
        </w:rPr>
        <w:t>076</w:t>
      </w:r>
      <w:r w:rsidR="006C6AE8">
        <w:rPr>
          <w:rFonts w:ascii="HGP明朝B" w:eastAsia="HGP明朝B"/>
          <w:sz w:val="22"/>
        </w:rPr>
        <w:t>6</w:t>
      </w:r>
      <w:r w:rsidR="00B65EF8">
        <w:rPr>
          <w:rFonts w:ascii="HGP明朝B" w:eastAsia="HGP明朝B" w:hint="eastAsia"/>
          <w:sz w:val="22"/>
        </w:rPr>
        <w:t>-</w:t>
      </w:r>
      <w:r w:rsidR="006C6AE8">
        <w:rPr>
          <w:rFonts w:ascii="HGP明朝B" w:eastAsia="HGP明朝B"/>
          <w:sz w:val="22"/>
        </w:rPr>
        <w:t>64</w:t>
      </w:r>
      <w:r w:rsidR="00B65EF8">
        <w:rPr>
          <w:rFonts w:ascii="HGP明朝B" w:eastAsia="HGP明朝B" w:hint="eastAsia"/>
          <w:sz w:val="22"/>
        </w:rPr>
        <w:t>-</w:t>
      </w:r>
      <w:r w:rsidR="006C6AE8">
        <w:rPr>
          <w:rFonts w:ascii="HGP明朝B" w:eastAsia="HGP明朝B"/>
          <w:sz w:val="22"/>
        </w:rPr>
        <w:t>1030</w:t>
      </w:r>
    </w:p>
    <w:p w:rsidR="00181B01" w:rsidRDefault="006C6AE8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５　競技種別　</w:t>
      </w:r>
    </w:p>
    <w:p w:rsidR="00B82B1B" w:rsidRDefault="00781864" w:rsidP="0004653B">
      <w:pPr>
        <w:pStyle w:val="a9"/>
        <w:numPr>
          <w:ilvl w:val="0"/>
          <w:numId w:val="4"/>
        </w:numPr>
        <w:ind w:leftChars="0"/>
        <w:jc w:val="left"/>
        <w:rPr>
          <w:rFonts w:ascii="HGP明朝B" w:eastAsia="HGP明朝B"/>
          <w:sz w:val="22"/>
        </w:rPr>
      </w:pPr>
      <w:r w:rsidRPr="00B82B1B">
        <w:rPr>
          <w:rFonts w:ascii="HGP明朝B" w:eastAsia="HGP明朝B" w:hint="eastAsia"/>
          <w:sz w:val="22"/>
        </w:rPr>
        <w:t>OPENｶﾃｺﾞﾘｰ男女</w:t>
      </w:r>
    </w:p>
    <w:p w:rsidR="00AC156B" w:rsidRPr="00454ECA" w:rsidRDefault="00B82B1B" w:rsidP="00454ECA">
      <w:pPr>
        <w:pStyle w:val="a9"/>
        <w:numPr>
          <w:ilvl w:val="0"/>
          <w:numId w:val="5"/>
        </w:numPr>
        <w:ind w:leftChars="0"/>
        <w:rPr>
          <w:rFonts w:ascii="HGP明朝B" w:eastAsia="HGP明朝B"/>
          <w:sz w:val="22"/>
        </w:rPr>
      </w:pPr>
      <w:r w:rsidRPr="00454ECA">
        <w:rPr>
          <w:rFonts w:ascii="HGP明朝B" w:eastAsia="HGP明朝B" w:hint="eastAsia"/>
          <w:sz w:val="22"/>
        </w:rPr>
        <w:t>優勝及び準優勝チームは令和元年１０月１２日（</w:t>
      </w:r>
      <w:r w:rsidR="00AC156B" w:rsidRPr="00454ECA">
        <w:rPr>
          <w:rFonts w:ascii="HGP明朝B" w:eastAsia="HGP明朝B" w:hint="eastAsia"/>
          <w:sz w:val="22"/>
        </w:rPr>
        <w:t>土</w:t>
      </w:r>
      <w:r w:rsidRPr="00454ECA">
        <w:rPr>
          <w:rFonts w:ascii="HGP明朝B" w:eastAsia="HGP明朝B" w:hint="eastAsia"/>
          <w:sz w:val="22"/>
        </w:rPr>
        <w:t>）</w:t>
      </w:r>
      <w:r w:rsidR="00454ECA">
        <w:rPr>
          <w:rFonts w:ascii="HGP明朝B" w:eastAsia="HGP明朝B" w:hint="eastAsia"/>
          <w:sz w:val="22"/>
        </w:rPr>
        <w:t>富山市で</w:t>
      </w:r>
      <w:r w:rsidR="00AC156B" w:rsidRPr="00454ECA">
        <w:rPr>
          <w:rFonts w:ascii="HGP明朝B" w:eastAsia="HGP明朝B" w:hint="eastAsia"/>
          <w:sz w:val="22"/>
        </w:rPr>
        <w:t>行われる、3x3JAPAN　TOUR</w:t>
      </w:r>
      <w:r w:rsidR="00AC156B" w:rsidRPr="00454ECA">
        <w:rPr>
          <w:rFonts w:ascii="HGP明朝B" w:eastAsia="HGP明朝B"/>
          <w:sz w:val="22"/>
        </w:rPr>
        <w:t>2019inTOYAMA</w:t>
      </w:r>
      <w:r w:rsidR="00AC156B" w:rsidRPr="00454ECA">
        <w:rPr>
          <w:rFonts w:ascii="HGP明朝B" w:eastAsia="HGP明朝B" w:hint="eastAsia"/>
          <w:sz w:val="22"/>
        </w:rPr>
        <w:t>のOPEN</w:t>
      </w:r>
      <w:r w:rsidR="00AC156B" w:rsidRPr="00454ECA">
        <w:rPr>
          <w:rFonts w:ascii="HGP明朝B" w:eastAsia="HGP明朝B"/>
          <w:sz w:val="22"/>
        </w:rPr>
        <w:t xml:space="preserve"> Roud.11</w:t>
      </w:r>
      <w:r w:rsidR="00AC156B" w:rsidRPr="00454ECA">
        <w:rPr>
          <w:rFonts w:ascii="HGP明朝B" w:eastAsia="HGP明朝B" w:hint="eastAsia"/>
          <w:sz w:val="22"/>
        </w:rPr>
        <w:t>に推薦するとともに、優勝チームは、第６回3x3日本選手権中部エリア大会に推薦する。</w:t>
      </w:r>
    </w:p>
    <w:p w:rsidR="00AC156B" w:rsidRDefault="00B82B1B" w:rsidP="00B82B1B">
      <w:pPr>
        <w:pStyle w:val="a9"/>
        <w:numPr>
          <w:ilvl w:val="0"/>
          <w:numId w:val="4"/>
        </w:numPr>
        <w:ind w:leftChars="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U</w:t>
      </w:r>
      <w:r w:rsidR="001514E3">
        <w:rPr>
          <w:rFonts w:ascii="HGP明朝B" w:eastAsia="HGP明朝B" w:hint="eastAsia"/>
          <w:sz w:val="22"/>
        </w:rPr>
        <w:t>（ｱﾝﾀﾞｰ）</w:t>
      </w:r>
      <w:r w:rsidR="00781864" w:rsidRPr="00B82B1B">
        <w:rPr>
          <w:rFonts w:ascii="HGP明朝B" w:eastAsia="HGP明朝B"/>
          <w:sz w:val="22"/>
        </w:rPr>
        <w:t>18</w:t>
      </w:r>
      <w:r w:rsidR="00781864" w:rsidRPr="00B82B1B">
        <w:rPr>
          <w:rFonts w:ascii="HGP明朝B" w:eastAsia="HGP明朝B" w:hint="eastAsia"/>
          <w:sz w:val="22"/>
        </w:rPr>
        <w:t>ｶﾃｺﾞﾘｰ男女</w:t>
      </w:r>
    </w:p>
    <w:p w:rsidR="00AC156B" w:rsidRPr="00454ECA" w:rsidRDefault="00AC156B" w:rsidP="00454ECA">
      <w:pPr>
        <w:pStyle w:val="a9"/>
        <w:numPr>
          <w:ilvl w:val="0"/>
          <w:numId w:val="5"/>
        </w:numPr>
        <w:ind w:leftChars="0"/>
        <w:rPr>
          <w:rFonts w:ascii="HGP明朝B" w:eastAsia="HGP明朝B"/>
          <w:sz w:val="22"/>
        </w:rPr>
      </w:pPr>
      <w:r w:rsidRPr="00454ECA">
        <w:rPr>
          <w:rFonts w:ascii="HGP明朝B" w:eastAsia="HGP明朝B" w:hint="eastAsia"/>
          <w:sz w:val="22"/>
        </w:rPr>
        <w:t>優勝チームは、令和元年１１月３０日～１２月１日に開催される、第６回3x3日本選手権大会に推薦する。</w:t>
      </w:r>
    </w:p>
    <w:p w:rsidR="00DD5A5E" w:rsidRDefault="00DD5A5E" w:rsidP="00DD5A5E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６　選手資格　・①OPENは、2001年４月１日以前に生まれた者　</w:t>
      </w:r>
    </w:p>
    <w:p w:rsidR="00DD5A5E" w:rsidRPr="00F233D4" w:rsidRDefault="00DD5A5E" w:rsidP="001514E3">
      <w:pPr>
        <w:pStyle w:val="a9"/>
        <w:numPr>
          <w:ilvl w:val="0"/>
          <w:numId w:val="6"/>
        </w:numPr>
        <w:ind w:leftChars="0"/>
        <w:rPr>
          <w:rFonts w:ascii="HGP明朝B" w:eastAsia="HGP明朝B"/>
          <w:sz w:val="22"/>
        </w:rPr>
      </w:pPr>
      <w:r w:rsidRPr="00F233D4">
        <w:rPr>
          <w:rFonts w:ascii="HGP明朝B" w:eastAsia="HGP明朝B" w:hint="eastAsia"/>
          <w:sz w:val="22"/>
        </w:rPr>
        <w:t>U18は、20</w:t>
      </w:r>
      <w:r w:rsidRPr="00F233D4">
        <w:rPr>
          <w:rFonts w:ascii="HGP明朝B" w:eastAsia="HGP明朝B"/>
          <w:sz w:val="22"/>
        </w:rPr>
        <w:t>01</w:t>
      </w:r>
      <w:r w:rsidRPr="00F233D4">
        <w:rPr>
          <w:rFonts w:ascii="HGP明朝B" w:eastAsia="HGP明朝B" w:hint="eastAsia"/>
          <w:sz w:val="22"/>
        </w:rPr>
        <w:t>年４月２日以降に生まれた者</w:t>
      </w:r>
    </w:p>
    <w:p w:rsidR="00CF5D08" w:rsidRPr="00DD5A5E" w:rsidRDefault="00DD5A5E" w:rsidP="00B82B1B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r w:rsidR="00A134E2">
        <w:rPr>
          <w:rFonts w:ascii="HGP明朝B" w:eastAsia="HGP明朝B" w:hint="eastAsia"/>
          <w:sz w:val="22"/>
        </w:rPr>
        <w:t>TeamJAB</w:t>
      </w:r>
      <w:r w:rsidR="001514E3">
        <w:rPr>
          <w:rFonts w:ascii="HGP明朝B" w:eastAsia="HGP明朝B"/>
          <w:sz w:val="22"/>
        </w:rPr>
        <w:t>3</w:t>
      </w:r>
      <w:r w:rsidR="00A134E2">
        <w:rPr>
          <w:rFonts w:ascii="HGP明朝B" w:eastAsia="HGP明朝B" w:hint="eastAsia"/>
          <w:sz w:val="22"/>
        </w:rPr>
        <w:t>x3並びに</w:t>
      </w:r>
      <w:r w:rsidR="00F233D4">
        <w:rPr>
          <w:rFonts w:ascii="HGP明朝B" w:eastAsia="HGP明朝B"/>
          <w:sz w:val="22"/>
        </w:rPr>
        <w:t>FIBA</w:t>
      </w:r>
      <w:r w:rsidR="00A134E2">
        <w:rPr>
          <w:rFonts w:ascii="HGP明朝B" w:eastAsia="HGP明朝B"/>
          <w:sz w:val="22"/>
        </w:rPr>
        <w:t>3x3Planet</w:t>
      </w:r>
      <w:r w:rsidR="00A134E2">
        <w:rPr>
          <w:rFonts w:ascii="HGP明朝B" w:eastAsia="HGP明朝B" w:hint="eastAsia"/>
          <w:sz w:val="22"/>
        </w:rPr>
        <w:t>に競技者登録を行うこと</w:t>
      </w:r>
    </w:p>
    <w:p w:rsidR="00CF5D08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・富山県に居住するもの</w:t>
      </w:r>
    </w:p>
    <w:p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・他の都道府県予選大会に出場していないこと</w:t>
      </w:r>
    </w:p>
    <w:p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７　ﾁｰﾑ構成　・1チーム選手4名のエントリーを行うことができる</w:t>
      </w:r>
    </w:p>
    <w:p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r w:rsidR="006E04EC">
        <w:rPr>
          <w:rFonts w:ascii="HGP明朝B" w:eastAsia="HGP明朝B" w:hint="eastAsia"/>
          <w:sz w:val="22"/>
        </w:rPr>
        <w:t>ベンチにコーチを置くことはできない</w:t>
      </w:r>
    </w:p>
    <w:p w:rsidR="006E04EC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・男女混合チームは認めない</w:t>
      </w:r>
    </w:p>
    <w:p w:rsidR="00A134E2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・外国籍選手（帰化選手は含まない）の登録は2名までとする</w:t>
      </w:r>
    </w:p>
    <w:p w:rsidR="006E04EC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proofErr w:type="spellStart"/>
      <w:r w:rsidRPr="006E04EC">
        <w:rPr>
          <w:rFonts w:ascii="HGP明朝B" w:eastAsia="HGP明朝B" w:hint="eastAsia"/>
          <w:sz w:val="22"/>
          <w:u w:val="single"/>
        </w:rPr>
        <w:t>TeamJAB</w:t>
      </w:r>
      <w:proofErr w:type="spellEnd"/>
      <w:r w:rsidRPr="006E04EC">
        <w:rPr>
          <w:rFonts w:ascii="HGP明朝B" w:eastAsia="HGP明朝B" w:hint="eastAsia"/>
          <w:sz w:val="22"/>
          <w:u w:val="single"/>
        </w:rPr>
        <w:t>競技者登録チーム枠には拘らない</w:t>
      </w:r>
    </w:p>
    <w:p w:rsidR="00A134E2" w:rsidRPr="00303436" w:rsidRDefault="006E04EC" w:rsidP="00B65EF8">
      <w:pPr>
        <w:jc w:val="left"/>
        <w:rPr>
          <w:rFonts w:ascii="HGP明朝B" w:eastAsia="HGP明朝B"/>
          <w:color w:val="000000" w:themeColor="text1"/>
          <w:sz w:val="22"/>
        </w:rPr>
      </w:pPr>
      <w:r w:rsidRPr="00303436">
        <w:rPr>
          <w:rFonts w:ascii="HGP明朝B" w:eastAsia="HGP明朝B" w:hint="eastAsia"/>
          <w:color w:val="000000" w:themeColor="text1"/>
          <w:sz w:val="22"/>
          <w:highlight w:val="green"/>
        </w:rPr>
        <w:t>８　申込</w:t>
      </w:r>
      <w:r w:rsidR="00754616" w:rsidRPr="00303436">
        <w:rPr>
          <w:rFonts w:ascii="HGP明朝B" w:eastAsia="HGP明朝B" w:hint="eastAsia"/>
          <w:color w:val="000000" w:themeColor="text1"/>
          <w:sz w:val="22"/>
          <w:highlight w:val="green"/>
        </w:rPr>
        <w:t xml:space="preserve">期間 </w:t>
      </w:r>
      <w:r w:rsidR="00702A15" w:rsidRPr="00303436">
        <w:rPr>
          <w:rFonts w:ascii="HGP明朝B" w:eastAsia="HGP明朝B" w:hint="eastAsia"/>
          <w:color w:val="000000" w:themeColor="text1"/>
          <w:sz w:val="22"/>
          <w:highlight w:val="green"/>
        </w:rPr>
        <w:t xml:space="preserve"> </w:t>
      </w:r>
      <w:r w:rsidRPr="00303436">
        <w:rPr>
          <w:rFonts w:ascii="HGP明朝B" w:eastAsia="HGP明朝B" w:hint="eastAsia"/>
          <w:color w:val="000000" w:themeColor="text1"/>
          <w:sz w:val="22"/>
          <w:highlight w:val="green"/>
        </w:rPr>
        <w:t>令和元年</w:t>
      </w:r>
      <w:r w:rsidR="00303436" w:rsidRPr="00303436">
        <w:rPr>
          <w:rFonts w:ascii="HGP明朝B" w:eastAsia="HGP明朝B" w:hint="eastAsia"/>
          <w:color w:val="000000" w:themeColor="text1"/>
          <w:sz w:val="22"/>
          <w:highlight w:val="green"/>
        </w:rPr>
        <w:t>９</w:t>
      </w:r>
      <w:r w:rsidR="00702A15" w:rsidRPr="00303436">
        <w:rPr>
          <w:rFonts w:ascii="HGP明朝B" w:eastAsia="HGP明朝B" w:hint="eastAsia"/>
          <w:color w:val="000000" w:themeColor="text1"/>
          <w:sz w:val="22"/>
          <w:highlight w:val="green"/>
        </w:rPr>
        <w:t>月</w:t>
      </w:r>
      <w:r w:rsidR="00303436" w:rsidRPr="00303436">
        <w:rPr>
          <w:rFonts w:ascii="HGP明朝B" w:eastAsia="HGP明朝B" w:hint="eastAsia"/>
          <w:color w:val="000000" w:themeColor="text1"/>
          <w:sz w:val="22"/>
          <w:highlight w:val="green"/>
        </w:rPr>
        <w:t>８日</w:t>
      </w:r>
      <w:r w:rsidR="00702A15" w:rsidRPr="00303436">
        <w:rPr>
          <w:rFonts w:ascii="HGP明朝B" w:eastAsia="HGP明朝B" w:hint="eastAsia"/>
          <w:color w:val="000000" w:themeColor="text1"/>
          <w:sz w:val="22"/>
          <w:highlight w:val="green"/>
        </w:rPr>
        <w:t>（</w:t>
      </w:r>
      <w:r w:rsidR="00303436" w:rsidRPr="00303436">
        <w:rPr>
          <w:rFonts w:ascii="HGP明朝B" w:eastAsia="HGP明朝B" w:hint="eastAsia"/>
          <w:color w:val="000000" w:themeColor="text1"/>
          <w:sz w:val="22"/>
          <w:highlight w:val="green"/>
        </w:rPr>
        <w:t>日</w:t>
      </w:r>
      <w:r w:rsidR="00702A15" w:rsidRPr="00303436">
        <w:rPr>
          <w:rFonts w:ascii="HGP明朝B" w:eastAsia="HGP明朝B" w:hint="eastAsia"/>
          <w:color w:val="000000" w:themeColor="text1"/>
          <w:sz w:val="22"/>
          <w:highlight w:val="green"/>
        </w:rPr>
        <w:t>）</w:t>
      </w:r>
      <w:r w:rsidR="00303436" w:rsidRPr="00303436">
        <w:rPr>
          <w:rFonts w:ascii="HGP明朝B" w:eastAsia="HGP明朝B" w:hint="eastAsia"/>
          <w:color w:val="000000" w:themeColor="text1"/>
          <w:sz w:val="22"/>
          <w:highlight w:val="green"/>
        </w:rPr>
        <w:t>まで</w:t>
      </w:r>
    </w:p>
    <w:p w:rsidR="00702A15" w:rsidRDefault="00702A15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別添参加申込書を、郵送若しくはメール</w:t>
      </w:r>
      <w:r w:rsidR="009C55BD">
        <w:rPr>
          <w:rFonts w:ascii="HGP明朝B" w:eastAsia="HGP明朝B" w:hint="eastAsia"/>
          <w:sz w:val="22"/>
        </w:rPr>
        <w:t>で送付願います</w:t>
      </w:r>
    </w:p>
    <w:p w:rsidR="009C55BD" w:rsidRDefault="009C55BD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〒933-0951 高岡市長慶寺228　</w:t>
      </w:r>
      <w:r w:rsidR="00B6580C">
        <w:rPr>
          <w:rFonts w:ascii="HGP明朝B" w:eastAsia="HGP明朝B" w:hint="eastAsia"/>
          <w:sz w:val="22"/>
        </w:rPr>
        <w:t>橘　正規宛</w:t>
      </w:r>
      <w:r w:rsidR="00261821">
        <w:rPr>
          <w:rFonts w:ascii="HGP明朝B" w:eastAsia="HGP明朝B"/>
          <w:sz w:val="22"/>
        </w:rPr>
        <w:t>E-mail</w:t>
      </w:r>
      <w:r w:rsidR="00B6580C">
        <w:rPr>
          <w:rFonts w:ascii="HGP明朝B" w:eastAsia="HGP明朝B" w:hint="eastAsia"/>
          <w:sz w:val="22"/>
        </w:rPr>
        <w:t>：</w:t>
      </w:r>
      <w:hyperlink r:id="rId8" w:history="1">
        <w:r w:rsidR="00B6580C" w:rsidRPr="00572294">
          <w:rPr>
            <w:rStyle w:val="aa"/>
            <w:rFonts w:ascii="HGP明朝B" w:eastAsia="HGP明朝B" w:hint="eastAsia"/>
            <w:sz w:val="22"/>
          </w:rPr>
          <w:t>m</w:t>
        </w:r>
        <w:r w:rsidR="00B6580C" w:rsidRPr="00572294">
          <w:rPr>
            <w:rStyle w:val="aa"/>
            <w:rFonts w:ascii="HGP明朝B" w:eastAsia="HGP明朝B"/>
            <w:sz w:val="22"/>
          </w:rPr>
          <w:t>-tachibana05@city.takaoka.lg.jp</w:t>
        </w:r>
      </w:hyperlink>
    </w:p>
    <w:p w:rsidR="00B6580C" w:rsidRDefault="00B6580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９　参加料　　　1チーム5,000円（大会当日、9時30分までに大会本部にご持参ください）</w:t>
      </w:r>
    </w:p>
    <w:p w:rsidR="00B6580C" w:rsidRDefault="00B6580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10　競技方法　</w:t>
      </w:r>
      <w:r w:rsidR="002229EC">
        <w:rPr>
          <w:rFonts w:ascii="HGP明朝B" w:eastAsia="HGP明朝B" w:hint="eastAsia"/>
          <w:sz w:val="22"/>
        </w:rPr>
        <w:t>・予選リーグを行い、上位2チームによる決勝トーナメントとする（申込数により変更する）</w:t>
      </w:r>
    </w:p>
    <w:p w:rsidR="00B6580C" w:rsidRDefault="002229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・予選リーグの順位は、勝ち数、次は相互の勝敗、次は相互の得失点差、次は総得点</w:t>
      </w:r>
    </w:p>
    <w:p w:rsidR="00D912C1" w:rsidRDefault="00D912C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・競技規則は、「2015</w:t>
      </w:r>
      <w:r>
        <w:rPr>
          <w:rFonts w:ascii="HGP明朝B" w:eastAsia="HGP明朝B"/>
          <w:sz w:val="22"/>
        </w:rPr>
        <w:t>,3x3FIBA</w:t>
      </w:r>
      <w:r>
        <w:rPr>
          <w:rFonts w:ascii="HGP明朝B" w:eastAsia="HGP明朝B" w:hint="eastAsia"/>
          <w:sz w:val="22"/>
        </w:rPr>
        <w:t>競技規則」による</w:t>
      </w:r>
    </w:p>
    <w:p w:rsidR="00D912C1" w:rsidRDefault="00D912C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・使用球は、3x3リベルトリア5000を使用する</w:t>
      </w:r>
    </w:p>
    <w:p w:rsidR="00F762BE" w:rsidRDefault="00F762BE" w:rsidP="00F762BE">
      <w:pPr>
        <w:ind w:firstLineChars="650" w:firstLine="143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・ｴﾝﾄﾘｰ変更は、大会当日</w:t>
      </w:r>
      <w:r w:rsidR="008D3414">
        <w:rPr>
          <w:rFonts w:ascii="HGP明朝B" w:eastAsia="HGP明朝B" w:hint="eastAsia"/>
          <w:sz w:val="22"/>
        </w:rPr>
        <w:t>受付までに選手の追加及び2名までの選手変更を認める</w:t>
      </w:r>
    </w:p>
    <w:p w:rsidR="00D912C1" w:rsidRDefault="001514E3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11　組合せ　　　主催者の責任抽選とする</w:t>
      </w:r>
    </w:p>
    <w:p w:rsidR="001514E3" w:rsidRDefault="001514E3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lastRenderedPageBreak/>
        <w:t xml:space="preserve">12　</w:t>
      </w:r>
      <w:r w:rsidR="00280931">
        <w:rPr>
          <w:rFonts w:ascii="HGP明朝B" w:eastAsia="HGP明朝B" w:hint="eastAsia"/>
          <w:sz w:val="22"/>
        </w:rPr>
        <w:t>ﾕﾆﾎｰﾑ　　・各チーム、濃淡の2色のシャツを用意する（ﾘﾊﾞｰｼﾌﾞﾙｼｬﾂ可）</w:t>
      </w:r>
    </w:p>
    <w:p w:rsidR="00280931" w:rsidRDefault="0028093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・パンツの色は、必ずしもシャツと同色でなくてもよい</w:t>
      </w:r>
    </w:p>
    <w:p w:rsidR="00280931" w:rsidRDefault="00280931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</w:t>
      </w:r>
      <w:r w:rsidR="00A309AD">
        <w:rPr>
          <w:rFonts w:ascii="HGP明朝B" w:eastAsia="HGP明朝B" w:hint="eastAsia"/>
          <w:sz w:val="22"/>
        </w:rPr>
        <w:t>シャツには、前と背中にシャツの色と区別できる単色で、</w:t>
      </w:r>
      <w:r w:rsidR="005963D8">
        <w:rPr>
          <w:rFonts w:ascii="HGP明朝B" w:eastAsia="HGP明朝B" w:hint="eastAsia"/>
          <w:sz w:val="22"/>
        </w:rPr>
        <w:t>文字の幅が2ｃｍ以上の番号（0・00～99）を付ける</w:t>
      </w:r>
    </w:p>
    <w:p w:rsidR="005963D8" w:rsidRDefault="005963D8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・シャツ、パンツともに</w:t>
      </w:r>
      <w:r w:rsidR="00F762BE">
        <w:rPr>
          <w:rFonts w:ascii="HGP明朝B" w:eastAsia="HGP明朝B" w:hint="eastAsia"/>
          <w:sz w:val="22"/>
        </w:rPr>
        <w:t>製造者マーク（メーカー、ロゴ）を各１ヵ所付けることができる</w:t>
      </w:r>
      <w:r w:rsidR="0028406B">
        <w:rPr>
          <w:rFonts w:ascii="HGP明朝B" w:eastAsia="HGP明朝B" w:hint="eastAsia"/>
          <w:sz w:val="22"/>
        </w:rPr>
        <w:t>。</w:t>
      </w:r>
      <w:r w:rsidR="00F762BE">
        <w:rPr>
          <w:rFonts w:ascii="HGP明朝B" w:eastAsia="HGP明朝B" w:hint="eastAsia"/>
          <w:sz w:val="22"/>
        </w:rPr>
        <w:t>但し、どちらの大きさも20ｃ㎡以下とする</w:t>
      </w:r>
    </w:p>
    <w:p w:rsidR="00F762BE" w:rsidRDefault="00F762BE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</w:t>
      </w:r>
      <w:r w:rsidR="0028406B">
        <w:rPr>
          <w:rFonts w:ascii="HGP明朝B" w:eastAsia="HGP明朝B" w:hint="eastAsia"/>
          <w:sz w:val="22"/>
        </w:rPr>
        <w:t>シャツ、パンツに広告や商標等を付ける場合は、各2社までとする。但し、色及び番号が不明瞭な大きさやデザインのものは、認めない。また、全員が同じデザインでなければならない</w:t>
      </w:r>
    </w:p>
    <w:p w:rsidR="0028406B" w:rsidRDefault="0028406B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13その他　　　　・チーム代表者は、試合当日のAM</w:t>
      </w:r>
      <w:r>
        <w:rPr>
          <w:rFonts w:ascii="HGP明朝B" w:eastAsia="HGP明朝B"/>
          <w:sz w:val="22"/>
        </w:rPr>
        <w:t>9</w:t>
      </w:r>
      <w:r>
        <w:rPr>
          <w:rFonts w:ascii="HGP明朝B" w:eastAsia="HGP明朝B" w:hint="eastAsia"/>
          <w:sz w:val="22"/>
        </w:rPr>
        <w:t>時30分までに受付を終了する</w:t>
      </w:r>
    </w:p>
    <w:p w:rsidR="0028406B" w:rsidRDefault="0028406B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・試合開始時刻までにメンバーが揃わない場合は棄権とする（</w:t>
      </w:r>
      <w:r w:rsidR="00917259">
        <w:rPr>
          <w:rFonts w:ascii="HGP明朝B" w:eastAsia="HGP明朝B" w:hint="eastAsia"/>
          <w:sz w:val="22"/>
        </w:rPr>
        <w:t>競技規則に準ずる）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・ベンチには選手以外は入ることはできない（競技規則に準ずる）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・競技中発生した傷害は、主催者で応急処置を行うが、その後の責任は負わない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・大会中の写真、映像などの情報掲載権は、主催者に帰属する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・試合中に危険なプレーや故意の反則、マナー違反、その他大会運営の支障をきたす行為があった場合は、主催者の判断により、失格処分とする（競技規則に準ずる）</w:t>
      </w:r>
    </w:p>
    <w:p w:rsidR="0028406B" w:rsidRPr="005963D8" w:rsidRDefault="0028406B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</w:p>
    <w:p w:rsidR="007F351F" w:rsidRDefault="00917259" w:rsidP="00261821">
      <w:pPr>
        <w:ind w:firstLineChars="1400" w:firstLine="308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お問合先　</w:t>
      </w:r>
      <w:r w:rsidR="007F351F">
        <w:rPr>
          <w:rFonts w:ascii="HGP明朝B" w:eastAsia="HGP明朝B" w:hint="eastAsia"/>
          <w:sz w:val="22"/>
        </w:rPr>
        <w:t>富山県バスケットボール協会</w:t>
      </w:r>
      <w:r>
        <w:rPr>
          <w:rFonts w:ascii="HGP明朝B" w:eastAsia="HGP明朝B" w:hint="eastAsia"/>
          <w:sz w:val="22"/>
        </w:rPr>
        <w:t>3x3</w:t>
      </w:r>
      <w:r w:rsidR="007F351F">
        <w:rPr>
          <w:rFonts w:ascii="HGP明朝B" w:eastAsia="HGP明朝B" w:hint="eastAsia"/>
          <w:sz w:val="22"/>
        </w:rPr>
        <w:t>担当　橘</w:t>
      </w:r>
      <w:r w:rsidR="007F3450">
        <w:rPr>
          <w:rFonts w:ascii="HGP明朝B" w:eastAsia="HGP明朝B" w:hint="eastAsia"/>
          <w:sz w:val="22"/>
        </w:rPr>
        <w:t xml:space="preserve">　正規</w:t>
      </w:r>
    </w:p>
    <w:p w:rsidR="007F351F" w:rsidRDefault="007F351F" w:rsidP="00E31D5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</w:t>
      </w:r>
      <w:r w:rsidR="000A22B4">
        <w:rPr>
          <w:rFonts w:ascii="HGP明朝B" w:eastAsia="HGP明朝B" w:hint="eastAsia"/>
          <w:sz w:val="22"/>
        </w:rPr>
        <w:t xml:space="preserve"> </w:t>
      </w:r>
      <w:r w:rsidR="00917259">
        <w:rPr>
          <w:rFonts w:ascii="HGP明朝B" w:eastAsia="HGP明朝B"/>
          <w:sz w:val="22"/>
        </w:rPr>
        <w:t xml:space="preserve">           </w:t>
      </w:r>
      <w:r w:rsidR="00261821">
        <w:rPr>
          <w:rFonts w:ascii="HGP明朝B" w:eastAsia="HGP明朝B"/>
          <w:sz w:val="22"/>
        </w:rPr>
        <w:t xml:space="preserve">           </w:t>
      </w:r>
      <w:r w:rsidR="00917259">
        <w:rPr>
          <w:rFonts w:ascii="HGP明朝B" w:eastAsia="HGP明朝B"/>
          <w:sz w:val="22"/>
        </w:rPr>
        <w:t xml:space="preserve">    </w:t>
      </w:r>
      <w:r>
        <w:rPr>
          <w:rFonts w:ascii="HGP明朝B" w:eastAsia="HGP明朝B" w:hint="eastAsia"/>
          <w:sz w:val="22"/>
        </w:rPr>
        <w:t xml:space="preserve">〒933-0951　高岡市長慶寺228　</w:t>
      </w:r>
      <w:r>
        <w:rPr>
          <w:rFonts w:ascii="Segoe UI Emoji" w:eastAsia="Segoe UI Emoji" w:hAnsi="Segoe UI Emoji" w:cs="Segoe UI Emoji"/>
          <w:sz w:val="22"/>
        </w:rPr>
        <w:t>☎</w:t>
      </w:r>
      <w:r>
        <w:rPr>
          <w:rFonts w:ascii="HGP明朝B" w:eastAsia="HGP明朝B" w:hint="eastAsia"/>
          <w:sz w:val="22"/>
        </w:rPr>
        <w:t>、FAX</w:t>
      </w:r>
      <w:r>
        <w:rPr>
          <w:rFonts w:ascii="HGP明朝B" w:eastAsia="HGP明朝B"/>
          <w:sz w:val="22"/>
        </w:rPr>
        <w:t>0766-23-5074</w:t>
      </w:r>
    </w:p>
    <w:p w:rsidR="007F351F" w:rsidRDefault="007F351F" w:rsidP="00E31D5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/>
          <w:sz w:val="22"/>
        </w:rPr>
        <w:t xml:space="preserve">           </w:t>
      </w:r>
      <w:r w:rsidR="000A22B4">
        <w:rPr>
          <w:rFonts w:ascii="HGP明朝B" w:eastAsia="HGP明朝B"/>
          <w:sz w:val="22"/>
        </w:rPr>
        <w:t xml:space="preserve"> </w:t>
      </w:r>
      <w:r w:rsidR="00917259">
        <w:rPr>
          <w:rFonts w:ascii="HGP明朝B" w:eastAsia="HGP明朝B"/>
          <w:sz w:val="22"/>
        </w:rPr>
        <w:t xml:space="preserve">               </w:t>
      </w:r>
      <w:r w:rsidR="00261821">
        <w:rPr>
          <w:rFonts w:ascii="HGP明朝B" w:eastAsia="HGP明朝B"/>
          <w:sz w:val="22"/>
        </w:rPr>
        <w:t xml:space="preserve">           </w:t>
      </w:r>
      <w:r>
        <w:rPr>
          <w:rFonts w:ascii="HGP明朝B" w:eastAsia="HGP明朝B"/>
          <w:sz w:val="22"/>
        </w:rPr>
        <w:t>E-mail:m-tachibana05@city.takaoka.lg.jp</w:t>
      </w:r>
    </w:p>
    <w:p w:rsidR="007F351F" w:rsidRDefault="007F351F" w:rsidP="00E31D5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/>
          <w:sz w:val="22"/>
        </w:rPr>
        <w:t xml:space="preserve">           </w:t>
      </w:r>
      <w:r w:rsidR="000A22B4">
        <w:rPr>
          <w:rFonts w:ascii="HGP明朝B" w:eastAsia="HGP明朝B"/>
          <w:sz w:val="22"/>
        </w:rPr>
        <w:t xml:space="preserve"> </w:t>
      </w:r>
      <w:r w:rsidR="00917259">
        <w:rPr>
          <w:rFonts w:ascii="HGP明朝B" w:eastAsia="HGP明朝B"/>
          <w:sz w:val="22"/>
        </w:rPr>
        <w:t xml:space="preserve">               </w:t>
      </w:r>
      <w:r w:rsidR="00261821">
        <w:rPr>
          <w:rFonts w:ascii="HGP明朝B" w:eastAsia="HGP明朝B"/>
          <w:sz w:val="22"/>
        </w:rPr>
        <w:t xml:space="preserve">           </w:t>
      </w:r>
      <w:r>
        <w:rPr>
          <w:rFonts w:ascii="HGP明朝B" w:eastAsia="HGP明朝B" w:hint="eastAsia"/>
          <w:sz w:val="22"/>
        </w:rPr>
        <w:t>携帯</w:t>
      </w:r>
      <w:r>
        <w:rPr>
          <w:rFonts w:ascii="Segoe UI Emoji" w:eastAsia="Segoe UI Emoji" w:hAnsi="Segoe UI Emoji" w:cs="Segoe UI Emoji"/>
          <w:sz w:val="22"/>
        </w:rPr>
        <w:t>☎</w:t>
      </w:r>
      <w:r>
        <w:rPr>
          <w:rFonts w:ascii="HGP明朝B" w:eastAsia="HGP明朝B"/>
          <w:sz w:val="22"/>
        </w:rPr>
        <w:t>090-2129-4570</w:t>
      </w:r>
    </w:p>
    <w:p w:rsidR="000B19D1" w:rsidRPr="007F351F" w:rsidRDefault="000B19D1" w:rsidP="00E31D58">
      <w:pPr>
        <w:jc w:val="left"/>
        <w:rPr>
          <w:rFonts w:ascii="HGP明朝B" w:eastAsia="HGP明朝B"/>
          <w:sz w:val="22"/>
        </w:rPr>
      </w:pPr>
    </w:p>
    <w:sectPr w:rsidR="000B19D1" w:rsidRPr="007F351F" w:rsidSect="00454ECA">
      <w:pgSz w:w="11906" w:h="16838" w:code="9"/>
      <w:pgMar w:top="1134" w:right="1134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5D" w:rsidRDefault="0054625D" w:rsidP="00225A7A">
      <w:r>
        <w:separator/>
      </w:r>
    </w:p>
  </w:endnote>
  <w:endnote w:type="continuationSeparator" w:id="0">
    <w:p w:rsidR="0054625D" w:rsidRDefault="0054625D" w:rsidP="0022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5D" w:rsidRDefault="0054625D" w:rsidP="00225A7A">
      <w:r>
        <w:separator/>
      </w:r>
    </w:p>
  </w:footnote>
  <w:footnote w:type="continuationSeparator" w:id="0">
    <w:p w:rsidR="0054625D" w:rsidRDefault="0054625D" w:rsidP="0022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D44"/>
    <w:multiLevelType w:val="hybridMultilevel"/>
    <w:tmpl w:val="C2663E24"/>
    <w:lvl w:ilvl="0" w:tplc="D0E6C582">
      <w:start w:val="2"/>
      <w:numFmt w:val="decimalEnclosedCircle"/>
      <w:lvlText w:val="%1"/>
      <w:lvlJc w:val="left"/>
      <w:pPr>
        <w:ind w:left="1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1">
    <w:nsid w:val="271208DD"/>
    <w:multiLevelType w:val="hybridMultilevel"/>
    <w:tmpl w:val="92A2CA40"/>
    <w:lvl w:ilvl="0" w:tplc="3AF4F4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BA03A05"/>
    <w:multiLevelType w:val="hybridMultilevel"/>
    <w:tmpl w:val="A8381B5C"/>
    <w:lvl w:ilvl="0" w:tplc="1312F5D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">
    <w:nsid w:val="53292359"/>
    <w:multiLevelType w:val="hybridMultilevel"/>
    <w:tmpl w:val="31C6E1FE"/>
    <w:lvl w:ilvl="0" w:tplc="C366B2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73AD7430"/>
    <w:multiLevelType w:val="hybridMultilevel"/>
    <w:tmpl w:val="F3522C68"/>
    <w:lvl w:ilvl="0" w:tplc="76541514">
      <w:start w:val="2"/>
      <w:numFmt w:val="bullet"/>
      <w:lvlText w:val="※"/>
      <w:lvlJc w:val="left"/>
      <w:pPr>
        <w:ind w:left="120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8B74754"/>
    <w:multiLevelType w:val="hybridMultilevel"/>
    <w:tmpl w:val="1C9259A2"/>
    <w:lvl w:ilvl="0" w:tplc="89225C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6B"/>
    <w:rsid w:val="0003155D"/>
    <w:rsid w:val="00076486"/>
    <w:rsid w:val="00083D60"/>
    <w:rsid w:val="000A22B4"/>
    <w:rsid w:val="000B19D1"/>
    <w:rsid w:val="001514E3"/>
    <w:rsid w:val="00181B01"/>
    <w:rsid w:val="002229EC"/>
    <w:rsid w:val="00225A7A"/>
    <w:rsid w:val="00261821"/>
    <w:rsid w:val="00280931"/>
    <w:rsid w:val="0028406B"/>
    <w:rsid w:val="00303436"/>
    <w:rsid w:val="00314685"/>
    <w:rsid w:val="003516D1"/>
    <w:rsid w:val="00454ECA"/>
    <w:rsid w:val="0054625D"/>
    <w:rsid w:val="005532AE"/>
    <w:rsid w:val="005963D8"/>
    <w:rsid w:val="006C6AE8"/>
    <w:rsid w:val="006E04EC"/>
    <w:rsid w:val="00702A15"/>
    <w:rsid w:val="00744EE7"/>
    <w:rsid w:val="00751DD2"/>
    <w:rsid w:val="00754616"/>
    <w:rsid w:val="00781864"/>
    <w:rsid w:val="007C685B"/>
    <w:rsid w:val="007F3450"/>
    <w:rsid w:val="007F351F"/>
    <w:rsid w:val="008D3414"/>
    <w:rsid w:val="00917259"/>
    <w:rsid w:val="009C55BD"/>
    <w:rsid w:val="00A134E2"/>
    <w:rsid w:val="00A309AD"/>
    <w:rsid w:val="00AC156B"/>
    <w:rsid w:val="00B6580C"/>
    <w:rsid w:val="00B65EF8"/>
    <w:rsid w:val="00B82B1B"/>
    <w:rsid w:val="00B94B5B"/>
    <w:rsid w:val="00C85F2B"/>
    <w:rsid w:val="00CA1023"/>
    <w:rsid w:val="00CF5D08"/>
    <w:rsid w:val="00D26F6B"/>
    <w:rsid w:val="00D912C1"/>
    <w:rsid w:val="00DD5A5E"/>
    <w:rsid w:val="00E31D58"/>
    <w:rsid w:val="00E6514B"/>
    <w:rsid w:val="00EB265E"/>
    <w:rsid w:val="00EE0A74"/>
    <w:rsid w:val="00F233D4"/>
    <w:rsid w:val="00F30CD4"/>
    <w:rsid w:val="00F439D6"/>
    <w:rsid w:val="00F7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2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A7A"/>
  </w:style>
  <w:style w:type="paragraph" w:styleId="a7">
    <w:name w:val="footer"/>
    <w:basedOn w:val="a"/>
    <w:link w:val="a8"/>
    <w:uiPriority w:val="99"/>
    <w:unhideWhenUsed/>
    <w:rsid w:val="0022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A7A"/>
  </w:style>
  <w:style w:type="paragraph" w:styleId="a9">
    <w:name w:val="List Paragraph"/>
    <w:basedOn w:val="a"/>
    <w:uiPriority w:val="34"/>
    <w:qFormat/>
    <w:rsid w:val="00181B01"/>
    <w:pPr>
      <w:ind w:leftChars="400" w:left="840"/>
    </w:pPr>
  </w:style>
  <w:style w:type="character" w:styleId="aa">
    <w:name w:val="Hyperlink"/>
    <w:basedOn w:val="a0"/>
    <w:uiPriority w:val="99"/>
    <w:unhideWhenUsed/>
    <w:rsid w:val="00B658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2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A7A"/>
  </w:style>
  <w:style w:type="paragraph" w:styleId="a7">
    <w:name w:val="footer"/>
    <w:basedOn w:val="a"/>
    <w:link w:val="a8"/>
    <w:uiPriority w:val="99"/>
    <w:unhideWhenUsed/>
    <w:rsid w:val="0022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A7A"/>
  </w:style>
  <w:style w:type="paragraph" w:styleId="a9">
    <w:name w:val="List Paragraph"/>
    <w:basedOn w:val="a"/>
    <w:uiPriority w:val="34"/>
    <w:qFormat/>
    <w:rsid w:val="00181B01"/>
    <w:pPr>
      <w:ind w:leftChars="400" w:left="840"/>
    </w:pPr>
  </w:style>
  <w:style w:type="character" w:styleId="aa">
    <w:name w:val="Hyperlink"/>
    <w:basedOn w:val="a0"/>
    <w:uiPriority w:val="99"/>
    <w:unhideWhenUsed/>
    <w:rsid w:val="00B65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tachibana05@city.takaok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堀田哲博</cp:lastModifiedBy>
  <cp:revision>2</cp:revision>
  <cp:lastPrinted>2019-07-18T07:26:00Z</cp:lastPrinted>
  <dcterms:created xsi:type="dcterms:W3CDTF">2019-09-04T02:25:00Z</dcterms:created>
  <dcterms:modified xsi:type="dcterms:W3CDTF">2019-09-04T02:25:00Z</dcterms:modified>
</cp:coreProperties>
</file>