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0" w:rsidRPr="006D3680" w:rsidRDefault="006D3680" w:rsidP="00606D33">
      <w:pPr>
        <w:ind w:firstLineChars="600" w:firstLine="1688"/>
        <w:rPr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　　　　　　　　　　　　　　　　　　　　</w:t>
      </w:r>
    </w:p>
    <w:p w:rsidR="005C7E44" w:rsidRDefault="007217B4" w:rsidP="00606D33">
      <w:pPr>
        <w:ind w:firstLineChars="700" w:firstLine="1969"/>
        <w:rPr>
          <w:bCs/>
          <w:sz w:val="24"/>
          <w:szCs w:val="24"/>
        </w:rPr>
      </w:pPr>
      <w:r>
        <w:rPr>
          <w:rFonts w:hint="eastAsia"/>
          <w:b/>
          <w:sz w:val="30"/>
          <w:szCs w:val="30"/>
        </w:rPr>
        <w:t>２０２１</w:t>
      </w:r>
      <w:r w:rsidR="003C312D">
        <w:rPr>
          <w:rFonts w:hint="eastAsia"/>
          <w:b/>
          <w:sz w:val="30"/>
          <w:szCs w:val="30"/>
        </w:rPr>
        <w:t>年度富山県バスケットボール県リーグ戦</w:t>
      </w:r>
    </w:p>
    <w:p w:rsidR="00E0519D" w:rsidRPr="004F6430" w:rsidRDefault="00E0519D" w:rsidP="005C7E44">
      <w:pPr>
        <w:rPr>
          <w:rFonts w:ascii="ＭＳ 明朝"/>
          <w:sz w:val="24"/>
          <w:szCs w:val="24"/>
        </w:rPr>
      </w:pPr>
    </w:p>
    <w:p w:rsidR="00FB6D0A" w:rsidRPr="006D3680" w:rsidRDefault="00FB6D0A" w:rsidP="005C7E44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</w:t>
      </w:r>
      <w:r w:rsidR="005C7E44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催　　</w:t>
      </w:r>
      <w:r w:rsidR="003C312D" w:rsidRPr="00FB6D0A">
        <w:rPr>
          <w:rFonts w:hint="eastAsia"/>
          <w:bCs/>
          <w:sz w:val="24"/>
          <w:szCs w:val="24"/>
        </w:rPr>
        <w:t>(</w:t>
      </w:r>
      <w:r w:rsidR="003C312D" w:rsidRPr="00FB6D0A">
        <w:rPr>
          <w:rFonts w:hint="eastAsia"/>
          <w:bCs/>
          <w:sz w:val="24"/>
          <w:szCs w:val="24"/>
        </w:rPr>
        <w:t>一財</w:t>
      </w:r>
      <w:r w:rsidR="003C312D" w:rsidRPr="00FB6D0A">
        <w:rPr>
          <w:rFonts w:hint="eastAsia"/>
          <w:bCs/>
          <w:sz w:val="24"/>
          <w:szCs w:val="24"/>
        </w:rPr>
        <w:t>)</w:t>
      </w:r>
      <w:r w:rsidR="003C312D" w:rsidRPr="00FB6D0A">
        <w:rPr>
          <w:rFonts w:hint="eastAsia"/>
          <w:bCs/>
          <w:sz w:val="24"/>
          <w:szCs w:val="24"/>
        </w:rPr>
        <w:t>富山県バスケットボール協会</w:t>
      </w:r>
    </w:p>
    <w:p w:rsidR="005C7E44" w:rsidRPr="00B61AAD" w:rsidRDefault="005C7E44" w:rsidP="00606D33">
      <w:pPr>
        <w:ind w:firstLineChars="100" w:firstLine="221"/>
        <w:rPr>
          <w:b/>
          <w:bCs/>
          <w:sz w:val="24"/>
          <w:szCs w:val="24"/>
        </w:rPr>
      </w:pPr>
    </w:p>
    <w:p w:rsidR="00FB6D0A" w:rsidRDefault="00FB6D0A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２．主　</w:t>
      </w:r>
      <w:r w:rsidR="005C7E44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管　　</w:t>
      </w:r>
      <w:r w:rsidR="00D656D4" w:rsidRPr="00D656D4">
        <w:rPr>
          <w:rFonts w:hint="eastAsia"/>
          <w:bCs/>
          <w:sz w:val="24"/>
          <w:szCs w:val="24"/>
        </w:rPr>
        <w:t>富山県社会人バスケットボール連盟</w:t>
      </w:r>
    </w:p>
    <w:p w:rsidR="005C7E44" w:rsidRPr="005C7E44" w:rsidRDefault="005C7E44">
      <w:pPr>
        <w:rPr>
          <w:bCs/>
          <w:sz w:val="24"/>
          <w:szCs w:val="24"/>
        </w:rPr>
      </w:pPr>
    </w:p>
    <w:p w:rsidR="00E0453F" w:rsidRDefault="00FB6D0A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３．期　</w:t>
      </w:r>
      <w:r w:rsidR="005C7E44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E0453F">
        <w:rPr>
          <w:rFonts w:hint="eastAsia"/>
        </w:rPr>
        <w:t xml:space="preserve">　　</w:t>
      </w:r>
      <w:r w:rsidR="00E0453F">
        <w:t xml:space="preserve"> </w:t>
      </w:r>
      <w:r w:rsidR="00841EA8">
        <w:rPr>
          <w:rFonts w:hint="eastAsia"/>
          <w:sz w:val="24"/>
          <w:szCs w:val="24"/>
        </w:rPr>
        <w:t>２０２２</w:t>
      </w:r>
      <w:r w:rsidR="00E0453F" w:rsidRPr="00FB6D0A">
        <w:rPr>
          <w:rFonts w:hint="eastAsia"/>
          <w:sz w:val="24"/>
          <w:szCs w:val="24"/>
        </w:rPr>
        <w:t>年</w:t>
      </w:r>
      <w:r w:rsidR="007200A2">
        <w:rPr>
          <w:rFonts w:hint="eastAsia"/>
          <w:sz w:val="24"/>
          <w:szCs w:val="24"/>
        </w:rPr>
        <w:t xml:space="preserve">　</w:t>
      </w:r>
      <w:r w:rsidR="00841EA8">
        <w:rPr>
          <w:rFonts w:hint="eastAsia"/>
          <w:sz w:val="24"/>
          <w:szCs w:val="24"/>
        </w:rPr>
        <w:t>１</w:t>
      </w:r>
      <w:r w:rsidR="003A1DDE" w:rsidRPr="00FB6D0A">
        <w:rPr>
          <w:rFonts w:hint="eastAsia"/>
          <w:sz w:val="24"/>
          <w:szCs w:val="24"/>
        </w:rPr>
        <w:t>月</w:t>
      </w:r>
      <w:r w:rsidR="00841EA8">
        <w:rPr>
          <w:rFonts w:hint="eastAsia"/>
          <w:sz w:val="24"/>
          <w:szCs w:val="24"/>
        </w:rPr>
        <w:t>２３日</w:t>
      </w:r>
      <w:r w:rsidR="003A1DDE" w:rsidRPr="00FB6D0A">
        <w:rPr>
          <w:rFonts w:hint="eastAsia"/>
          <w:sz w:val="24"/>
          <w:szCs w:val="24"/>
        </w:rPr>
        <w:t>より</w:t>
      </w:r>
    </w:p>
    <w:p w:rsidR="005C7E44" w:rsidRDefault="005C7E44">
      <w:pPr>
        <w:rPr>
          <w:b/>
          <w:sz w:val="24"/>
          <w:szCs w:val="24"/>
        </w:rPr>
      </w:pPr>
    </w:p>
    <w:p w:rsidR="00E0453F" w:rsidRDefault="00FB6D0A" w:rsidP="005C7E44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４．</w:t>
      </w:r>
      <w:r w:rsidR="00E0453F">
        <w:rPr>
          <w:rFonts w:hint="eastAsia"/>
          <w:b/>
          <w:bCs/>
          <w:sz w:val="24"/>
          <w:szCs w:val="24"/>
        </w:rPr>
        <w:t xml:space="preserve">会　</w:t>
      </w:r>
      <w:r w:rsidR="005C7E44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場</w:t>
      </w:r>
      <w:r w:rsidR="007666C4">
        <w:rPr>
          <w:rFonts w:hint="eastAsia"/>
          <w:sz w:val="24"/>
        </w:rPr>
        <w:t xml:space="preserve">　　</w:t>
      </w:r>
      <w:r w:rsidR="00E0453F">
        <w:rPr>
          <w:rFonts w:hint="eastAsia"/>
          <w:sz w:val="24"/>
        </w:rPr>
        <w:t>県総合</w:t>
      </w:r>
      <w:r w:rsidR="00D656D4">
        <w:rPr>
          <w:rFonts w:hint="eastAsia"/>
          <w:sz w:val="24"/>
        </w:rPr>
        <w:t>体育センター</w:t>
      </w:r>
      <w:r w:rsidR="00E0453F">
        <w:rPr>
          <w:rFonts w:hint="eastAsia"/>
          <w:sz w:val="24"/>
        </w:rPr>
        <w:t>、県西部</w:t>
      </w:r>
      <w:r w:rsidR="00D656D4">
        <w:rPr>
          <w:rFonts w:hint="eastAsia"/>
          <w:sz w:val="24"/>
        </w:rPr>
        <w:t>体育センター</w:t>
      </w:r>
      <w:r w:rsidR="00E0453F">
        <w:rPr>
          <w:rFonts w:hint="eastAsia"/>
          <w:sz w:val="24"/>
        </w:rPr>
        <w:t>、等の各体育館</w:t>
      </w:r>
    </w:p>
    <w:p w:rsidR="005C7E44" w:rsidRDefault="005C7E44" w:rsidP="005C7E44">
      <w:pPr>
        <w:rPr>
          <w:rFonts w:ascii="ＭＳ 明朝"/>
        </w:rPr>
      </w:pPr>
    </w:p>
    <w:p w:rsidR="00FB6D0A" w:rsidRDefault="007666C4" w:rsidP="005C7E44">
      <w:pPr>
        <w:rPr>
          <w:sz w:val="24"/>
        </w:rPr>
      </w:pPr>
      <w:r w:rsidRPr="003C312D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3C312D">
        <w:rPr>
          <w:rFonts w:hint="eastAsia"/>
          <w:sz w:val="24"/>
        </w:rPr>
        <w:t xml:space="preserve">　　</w:t>
      </w:r>
      <w:r w:rsidR="007217B4">
        <w:rPr>
          <w:rFonts w:hint="eastAsia"/>
          <w:sz w:val="24"/>
        </w:rPr>
        <w:t>２０２１</w:t>
      </w:r>
      <w:r w:rsidR="00DC5583">
        <w:rPr>
          <w:rFonts w:hint="eastAsia"/>
          <w:sz w:val="24"/>
        </w:rPr>
        <w:t>年</w:t>
      </w:r>
      <w:r w:rsidR="008F2125">
        <w:rPr>
          <w:rFonts w:hint="eastAsia"/>
          <w:sz w:val="24"/>
        </w:rPr>
        <w:t>度</w:t>
      </w:r>
      <w:r>
        <w:rPr>
          <w:rFonts w:hint="eastAsia"/>
          <w:sz w:val="24"/>
        </w:rPr>
        <w:t>日本バスケットボール協会競技規則による。</w:t>
      </w:r>
    </w:p>
    <w:p w:rsidR="005C7E44" w:rsidRPr="007666C4" w:rsidRDefault="005C7E44" w:rsidP="005C7E44">
      <w:pPr>
        <w:rPr>
          <w:b/>
          <w:bCs/>
          <w:sz w:val="24"/>
          <w:szCs w:val="24"/>
        </w:rPr>
      </w:pPr>
    </w:p>
    <w:p w:rsidR="00D575C3" w:rsidRDefault="007666C4" w:rsidP="005C7E44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６．競技方法</w:t>
      </w:r>
      <w:r w:rsidR="005C7E44">
        <w:rPr>
          <w:rFonts w:hint="eastAsia"/>
          <w:sz w:val="24"/>
        </w:rPr>
        <w:t xml:space="preserve">　　</w:t>
      </w:r>
      <w:r w:rsidR="00250960">
        <w:rPr>
          <w:rFonts w:hint="eastAsia"/>
          <w:sz w:val="24"/>
        </w:rPr>
        <w:t>男子１，２</w:t>
      </w:r>
      <w:r w:rsidR="00D575C3">
        <w:rPr>
          <w:rFonts w:hint="eastAsia"/>
          <w:sz w:val="24"/>
        </w:rPr>
        <w:t>部は</w:t>
      </w:r>
      <w:r w:rsidR="00F07933">
        <w:rPr>
          <w:rFonts w:hint="eastAsia"/>
          <w:sz w:val="24"/>
        </w:rPr>
        <w:t>各部</w:t>
      </w:r>
      <w:r w:rsidR="00250960">
        <w:rPr>
          <w:rFonts w:hint="eastAsia"/>
          <w:sz w:val="24"/>
        </w:rPr>
        <w:t>３ゲーム程度</w:t>
      </w:r>
      <w:r w:rsidR="00D575C3">
        <w:rPr>
          <w:rFonts w:hint="eastAsia"/>
          <w:sz w:val="24"/>
        </w:rPr>
        <w:t>実施する。</w:t>
      </w:r>
    </w:p>
    <w:p w:rsidR="00250960" w:rsidRDefault="00D575C3" w:rsidP="005C7E44">
      <w:pPr>
        <w:ind w:firstLineChars="800" w:firstLine="1761"/>
        <w:rPr>
          <w:bCs/>
          <w:sz w:val="24"/>
          <w:szCs w:val="24"/>
        </w:rPr>
      </w:pPr>
      <w:r w:rsidRPr="00D94A0E">
        <w:rPr>
          <w:rFonts w:hint="eastAsia"/>
          <w:bCs/>
          <w:sz w:val="24"/>
          <w:szCs w:val="24"/>
        </w:rPr>
        <w:t>男子</w:t>
      </w:r>
      <w:r w:rsidR="00250960">
        <w:rPr>
          <w:rFonts w:hint="eastAsia"/>
          <w:bCs/>
          <w:sz w:val="24"/>
          <w:szCs w:val="24"/>
        </w:rPr>
        <w:t>３，</w:t>
      </w:r>
      <w:r w:rsidRPr="00D94A0E">
        <w:rPr>
          <w:rFonts w:hint="eastAsia"/>
          <w:bCs/>
          <w:sz w:val="24"/>
          <w:szCs w:val="24"/>
        </w:rPr>
        <w:t>４部は</w:t>
      </w:r>
      <w:r w:rsidR="00250960">
        <w:rPr>
          <w:rFonts w:hint="eastAsia"/>
          <w:bCs/>
          <w:sz w:val="24"/>
          <w:szCs w:val="24"/>
        </w:rPr>
        <w:t>各部３ゲームが行えるチーム数となれば各部ごと実施するが</w:t>
      </w:r>
    </w:p>
    <w:p w:rsidR="00250960" w:rsidRDefault="00250960" w:rsidP="005C7E44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参加チームが少ない場合は３，４部統一して３ゲーム程度行う。</w:t>
      </w:r>
    </w:p>
    <w:p w:rsidR="00250960" w:rsidRDefault="00250960" w:rsidP="00250960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女子は参加チームが２チームの場合は同カードにて２試合行う。１チームのみの</w:t>
      </w:r>
    </w:p>
    <w:p w:rsidR="00250960" w:rsidRDefault="00250960" w:rsidP="00250960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場合は実施しない。</w:t>
      </w:r>
    </w:p>
    <w:p w:rsidR="00E2760B" w:rsidRDefault="00E2760B" w:rsidP="00250960">
      <w:pPr>
        <w:ind w:firstLineChars="800" w:firstLine="1761"/>
        <w:rPr>
          <w:bCs/>
          <w:color w:val="FF0000"/>
          <w:sz w:val="24"/>
          <w:szCs w:val="24"/>
        </w:rPr>
      </w:pPr>
      <w:r w:rsidRPr="00E2760B">
        <w:rPr>
          <w:rFonts w:hint="eastAsia"/>
          <w:bCs/>
          <w:color w:val="FF0000"/>
          <w:sz w:val="24"/>
          <w:szCs w:val="24"/>
        </w:rPr>
        <w:t>組合せは連盟にて決めさせて頂きますのでご了承下さい。</w:t>
      </w:r>
    </w:p>
    <w:p w:rsidR="00E80875" w:rsidRPr="00E2760B" w:rsidRDefault="00E80875" w:rsidP="00250960">
      <w:pPr>
        <w:ind w:firstLineChars="800" w:firstLine="1761"/>
        <w:rPr>
          <w:bCs/>
          <w:color w:val="FF0000"/>
          <w:sz w:val="24"/>
          <w:szCs w:val="24"/>
        </w:rPr>
      </w:pPr>
      <w:r>
        <w:rPr>
          <w:rFonts w:hint="eastAsia"/>
          <w:bCs/>
          <w:color w:val="FF0000"/>
          <w:sz w:val="24"/>
          <w:szCs w:val="24"/>
        </w:rPr>
        <w:t>今回は交流戦として順位は付けません。</w:t>
      </w:r>
    </w:p>
    <w:p w:rsidR="00250960" w:rsidRDefault="00250960" w:rsidP="00250960">
      <w:pPr>
        <w:rPr>
          <w:sz w:val="24"/>
        </w:rPr>
      </w:pPr>
      <w:r>
        <w:rPr>
          <w:rFonts w:hint="eastAsia"/>
          <w:sz w:val="24"/>
        </w:rPr>
        <w:t xml:space="preserve">　　　　　　　　今年度は、各部入替戦は実施しない。</w:t>
      </w:r>
      <w:r w:rsidR="00841EA8">
        <w:rPr>
          <w:rFonts w:hint="eastAsia"/>
          <w:sz w:val="24"/>
        </w:rPr>
        <w:t>来年度は今年度男子各１，２，３，４部の</w:t>
      </w:r>
    </w:p>
    <w:p w:rsidR="00606D33" w:rsidRDefault="00841EA8" w:rsidP="00250960">
      <w:pPr>
        <w:rPr>
          <w:sz w:val="24"/>
        </w:rPr>
      </w:pPr>
      <w:r>
        <w:rPr>
          <w:rFonts w:hint="eastAsia"/>
          <w:sz w:val="24"/>
        </w:rPr>
        <w:t xml:space="preserve">　　　　　　　　所属チームにて開始する。</w:t>
      </w:r>
    </w:p>
    <w:p w:rsidR="005C7E44" w:rsidRDefault="00752EB3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752EB3" w:rsidRDefault="007666C4" w:rsidP="007666C4">
      <w:pPr>
        <w:rPr>
          <w:sz w:val="24"/>
        </w:rPr>
      </w:pP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①</w:t>
      </w:r>
      <w:r w:rsidR="008A72ED">
        <w:rPr>
          <w:rFonts w:hint="eastAsia"/>
          <w:sz w:val="24"/>
        </w:rPr>
        <w:t>(</w:t>
      </w:r>
      <w:r w:rsidR="008A72ED">
        <w:rPr>
          <w:rFonts w:hint="eastAsia"/>
          <w:sz w:val="24"/>
        </w:rPr>
        <w:t>公財</w:t>
      </w:r>
      <w:r w:rsidR="008A72ED">
        <w:rPr>
          <w:rFonts w:hint="eastAsia"/>
          <w:sz w:val="24"/>
        </w:rPr>
        <w:t>)</w:t>
      </w:r>
      <w:r w:rsidR="008A72ED">
        <w:rPr>
          <w:rFonts w:hint="eastAsia"/>
          <w:sz w:val="24"/>
        </w:rPr>
        <w:t>日本バスケットボール協会</w:t>
      </w:r>
      <w:r w:rsidR="008A72ED">
        <w:rPr>
          <w:rFonts w:hint="eastAsia"/>
          <w:sz w:val="24"/>
        </w:rPr>
        <w:t>(</w:t>
      </w:r>
      <w:r w:rsidR="008A72ED">
        <w:rPr>
          <w:rFonts w:hint="eastAsia"/>
          <w:sz w:val="24"/>
        </w:rPr>
        <w:t>ＪＢＡ</w:t>
      </w:r>
      <w:r w:rsidR="008A72ED">
        <w:rPr>
          <w:rFonts w:hint="eastAsia"/>
          <w:sz w:val="24"/>
        </w:rPr>
        <w:t>)</w:t>
      </w:r>
      <w:r w:rsidR="00045A43">
        <w:rPr>
          <w:rFonts w:hint="eastAsia"/>
          <w:sz w:val="24"/>
        </w:rPr>
        <w:t>に加盟登録された</w:t>
      </w:r>
      <w:r w:rsidR="00752EB3">
        <w:rPr>
          <w:rFonts w:hint="eastAsia"/>
          <w:sz w:val="24"/>
        </w:rPr>
        <w:t>各カテゴリー</w:t>
      </w:r>
    </w:p>
    <w:p w:rsidR="00045A43" w:rsidRDefault="00B61AAD" w:rsidP="00752EB3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</w:t>
      </w:r>
      <w:r w:rsidR="00F95A08">
        <w:rPr>
          <w:rFonts w:hint="eastAsia"/>
          <w:sz w:val="24"/>
        </w:rPr>
        <w:t>及びそのチーム個人登録選手。</w:t>
      </w:r>
    </w:p>
    <w:p w:rsidR="005C7E44" w:rsidRDefault="00CD501A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433B8">
        <w:rPr>
          <w:rFonts w:hint="eastAsia"/>
          <w:sz w:val="24"/>
        </w:rPr>
        <w:t>②</w:t>
      </w:r>
      <w:r w:rsidR="00045A43">
        <w:rPr>
          <w:rFonts w:hint="eastAsia"/>
          <w:sz w:val="24"/>
        </w:rPr>
        <w:t>大会</w:t>
      </w:r>
      <w:r>
        <w:rPr>
          <w:rFonts w:hint="eastAsia"/>
          <w:sz w:val="24"/>
        </w:rPr>
        <w:t>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  <w:r w:rsidR="008F24B1">
        <w:rPr>
          <w:rFonts w:hint="eastAsia"/>
          <w:sz w:val="24"/>
        </w:rPr>
        <w:t>である</w:t>
      </w:r>
    </w:p>
    <w:p w:rsidR="00045A43" w:rsidRDefault="008F24B1" w:rsidP="005C7E44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こと。</w:t>
      </w:r>
    </w:p>
    <w:p w:rsidR="00045A43" w:rsidRPr="008F24B1" w:rsidRDefault="005C7E44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95A08">
        <w:rPr>
          <w:rFonts w:hint="eastAsia"/>
          <w:sz w:val="24"/>
        </w:rPr>
        <w:t>③</w:t>
      </w:r>
      <w:r w:rsidR="00045A43" w:rsidRPr="008F24B1">
        <w:rPr>
          <w:rFonts w:hint="eastAsia"/>
          <w:sz w:val="24"/>
        </w:rPr>
        <w:t>外国籍選手</w:t>
      </w:r>
      <w:r w:rsidR="00045A43" w:rsidRPr="008F24B1">
        <w:rPr>
          <w:rFonts w:hint="eastAsia"/>
          <w:sz w:val="24"/>
        </w:rPr>
        <w:t>(</w:t>
      </w:r>
      <w:r w:rsidR="00045A43" w:rsidRPr="008F24B1">
        <w:rPr>
          <w:rFonts w:hint="eastAsia"/>
          <w:sz w:val="24"/>
        </w:rPr>
        <w:t>基本規定による</w:t>
      </w:r>
      <w:r w:rsidR="00045A43" w:rsidRPr="008F24B1">
        <w:rPr>
          <w:rFonts w:hint="eastAsia"/>
          <w:sz w:val="24"/>
        </w:rPr>
        <w:t>)</w:t>
      </w:r>
      <w:r w:rsidR="00045A43" w:rsidRPr="008F24B1">
        <w:rPr>
          <w:rFonts w:hint="eastAsia"/>
          <w:sz w:val="24"/>
        </w:rPr>
        <w:t>の出場は、オン・コート・ワンとする。</w:t>
      </w:r>
    </w:p>
    <w:p w:rsidR="004A62F5" w:rsidRDefault="005C7E44" w:rsidP="005C7E4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95A08">
        <w:rPr>
          <w:rFonts w:hint="eastAsia"/>
          <w:sz w:val="24"/>
        </w:rPr>
        <w:t>④</w:t>
      </w:r>
      <w:r w:rsidR="008F24B1">
        <w:rPr>
          <w:rFonts w:hint="eastAsia"/>
          <w:sz w:val="24"/>
        </w:rPr>
        <w:t>大会</w:t>
      </w:r>
      <w:r w:rsidR="00211C35" w:rsidRPr="008F24B1">
        <w:rPr>
          <w:rFonts w:hint="eastAsia"/>
          <w:sz w:val="24"/>
        </w:rPr>
        <w:t>エントリー数は、</w:t>
      </w:r>
      <w:r w:rsidR="004A62F5">
        <w:rPr>
          <w:rFonts w:hint="eastAsia"/>
          <w:sz w:val="24"/>
        </w:rPr>
        <w:t>ヘッド</w:t>
      </w:r>
      <w:r w:rsidR="008913A8">
        <w:rPr>
          <w:rFonts w:hint="eastAsia"/>
          <w:sz w:val="24"/>
        </w:rPr>
        <w:t>コーチ・</w:t>
      </w:r>
      <w:r w:rsidR="004A62F5">
        <w:rPr>
          <w:rFonts w:hint="eastAsia"/>
          <w:sz w:val="24"/>
        </w:rPr>
        <w:t>ファースト</w:t>
      </w:r>
      <w:r w:rsidR="008913A8">
        <w:rPr>
          <w:rFonts w:hint="eastAsia"/>
          <w:sz w:val="24"/>
        </w:rPr>
        <w:t>アシスタントコーチを含む</w:t>
      </w:r>
    </w:p>
    <w:p w:rsidR="009852B7" w:rsidRDefault="00211C35" w:rsidP="005C7E44">
      <w:pPr>
        <w:ind w:firstLineChars="900" w:firstLine="1981"/>
        <w:rPr>
          <w:sz w:val="24"/>
        </w:rPr>
      </w:pPr>
      <w:r w:rsidRPr="008F24B1">
        <w:rPr>
          <w:rFonts w:hint="eastAsia"/>
          <w:sz w:val="24"/>
        </w:rPr>
        <w:t>スタッフ</w:t>
      </w:r>
      <w:r w:rsidR="008913A8">
        <w:rPr>
          <w:rFonts w:hint="eastAsia"/>
          <w:sz w:val="24"/>
        </w:rPr>
        <w:t>は</w:t>
      </w:r>
      <w:r w:rsidR="008F24B1">
        <w:rPr>
          <w:rFonts w:hint="eastAsia"/>
          <w:sz w:val="24"/>
        </w:rPr>
        <w:t>６</w:t>
      </w:r>
      <w:r w:rsidRPr="008F24B1">
        <w:rPr>
          <w:rFonts w:hint="eastAsia"/>
          <w:sz w:val="24"/>
        </w:rPr>
        <w:t>名</w:t>
      </w:r>
      <w:r w:rsidR="008913A8">
        <w:rPr>
          <w:rFonts w:hint="eastAsia"/>
          <w:sz w:val="24"/>
        </w:rPr>
        <w:t>以内、選手は無制限とする。</w:t>
      </w:r>
    </w:p>
    <w:p w:rsidR="00F95A08" w:rsidRDefault="00F95A08" w:rsidP="00F95A08">
      <w:pPr>
        <w:rPr>
          <w:sz w:val="24"/>
        </w:rPr>
      </w:pPr>
      <w:r>
        <w:rPr>
          <w:rFonts w:hint="eastAsia"/>
          <w:sz w:val="24"/>
        </w:rPr>
        <w:t xml:space="preserve">　　　　　　　　⑤当日、ベンチ登録選手は１８名以内</w:t>
      </w:r>
    </w:p>
    <w:p w:rsidR="005C7E44" w:rsidRPr="00902FA4" w:rsidRDefault="005C7E44" w:rsidP="005C7E44">
      <w:pPr>
        <w:ind w:firstLineChars="900" w:firstLine="1981"/>
        <w:rPr>
          <w:sz w:val="24"/>
        </w:rPr>
      </w:pPr>
    </w:p>
    <w:p w:rsidR="008A72ED" w:rsidRDefault="00902FA4" w:rsidP="008A72ED">
      <w:pPr>
        <w:rPr>
          <w:sz w:val="24"/>
          <w:szCs w:val="24"/>
        </w:rPr>
      </w:pPr>
      <w:r w:rsidRPr="00902FA4">
        <w:rPr>
          <w:rFonts w:hint="eastAsia"/>
          <w:b/>
          <w:sz w:val="24"/>
          <w:szCs w:val="24"/>
        </w:rPr>
        <w:t>８．参加申込</w:t>
      </w:r>
      <w:r w:rsidR="00CD501A">
        <w:rPr>
          <w:rFonts w:hint="eastAsia"/>
          <w:b/>
          <w:sz w:val="24"/>
          <w:szCs w:val="24"/>
        </w:rPr>
        <w:t xml:space="preserve">　　</w:t>
      </w:r>
      <w:r w:rsidR="008A72ED">
        <w:rPr>
          <w:rFonts w:hint="eastAsia"/>
          <w:sz w:val="24"/>
          <w:szCs w:val="24"/>
        </w:rPr>
        <w:t>富山県バスケットボール協会ＨＰに</w:t>
      </w:r>
      <w:r w:rsidR="00D25D99">
        <w:rPr>
          <w:rFonts w:hint="eastAsia"/>
          <w:sz w:val="24"/>
          <w:szCs w:val="24"/>
        </w:rPr>
        <w:t>参加申込書</w:t>
      </w:r>
      <w:r w:rsidR="00D25D99">
        <w:rPr>
          <w:rFonts w:hint="eastAsia"/>
          <w:sz w:val="24"/>
          <w:szCs w:val="24"/>
        </w:rPr>
        <w:t>(</w:t>
      </w:r>
      <w:r w:rsidR="00D25D99">
        <w:rPr>
          <w:rFonts w:hint="eastAsia"/>
          <w:sz w:val="24"/>
          <w:szCs w:val="24"/>
        </w:rPr>
        <w:t>エントリーシート</w:t>
      </w:r>
      <w:r w:rsidR="00D25D99">
        <w:rPr>
          <w:rFonts w:hint="eastAsia"/>
          <w:sz w:val="24"/>
          <w:szCs w:val="24"/>
        </w:rPr>
        <w:t>)</w:t>
      </w:r>
      <w:r w:rsidR="00D25D99">
        <w:rPr>
          <w:rFonts w:hint="eastAsia"/>
          <w:sz w:val="24"/>
          <w:szCs w:val="24"/>
        </w:rPr>
        <w:t>が載せてあり</w:t>
      </w:r>
    </w:p>
    <w:p w:rsidR="005C7E44" w:rsidRDefault="002328D4" w:rsidP="008A72ED">
      <w:pPr>
        <w:ind w:firstLineChars="750" w:firstLine="165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" stroked="f">
            <v:textbox inset="5.85pt,.7pt,5.85pt,.7pt">
              <w:txbxContent>
                <w:p w:rsidR="00250960" w:rsidRPr="00E0519D" w:rsidRDefault="00250960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250960" w:rsidRPr="00E0519D" w:rsidRDefault="00250960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 w:rsidR="00D25D99">
        <w:rPr>
          <w:rFonts w:hint="eastAsia"/>
          <w:sz w:val="24"/>
          <w:szCs w:val="24"/>
        </w:rPr>
        <w:t>ますので、各チームにてダウンロード</w:t>
      </w:r>
      <w:r w:rsidR="008A72ED">
        <w:rPr>
          <w:rFonts w:hint="eastAsia"/>
          <w:sz w:val="24"/>
          <w:szCs w:val="24"/>
        </w:rPr>
        <w:t>を行い、参加申込書をメールにて送付して</w:t>
      </w:r>
    </w:p>
    <w:p w:rsidR="008A72ED" w:rsidRDefault="005C7E44" w:rsidP="008A72ED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</w:t>
      </w:r>
      <w:r w:rsidR="008A72ED">
        <w:rPr>
          <w:rFonts w:hint="eastAsia"/>
          <w:sz w:val="24"/>
          <w:szCs w:val="24"/>
        </w:rPr>
        <w:t>その際、競技者ユニフォーム番号、身長、年齢</w:t>
      </w:r>
      <w:r w:rsidR="008A72ED">
        <w:rPr>
          <w:rFonts w:hint="eastAsia"/>
          <w:sz w:val="24"/>
          <w:szCs w:val="24"/>
        </w:rPr>
        <w:t>(</w:t>
      </w:r>
      <w:r w:rsidR="007217B4">
        <w:rPr>
          <w:rFonts w:hint="eastAsia"/>
          <w:sz w:val="24"/>
          <w:szCs w:val="24"/>
        </w:rPr>
        <w:t>２０２１</w:t>
      </w:r>
      <w:r w:rsidR="008A72ED">
        <w:rPr>
          <w:rFonts w:hint="eastAsia"/>
          <w:sz w:val="24"/>
          <w:szCs w:val="24"/>
        </w:rPr>
        <w:t>年４月１日</w:t>
      </w:r>
    </w:p>
    <w:p w:rsidR="00D25D99" w:rsidRDefault="008A72ED" w:rsidP="008A72ED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現在の年齢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5772D1" w:rsidRPr="005772D1" w:rsidRDefault="005772D1" w:rsidP="00311A10">
      <w:pPr>
        <w:ind w:leftChars="850" w:left="1616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 w:rsidR="00C67201">
        <w:rPr>
          <w:rFonts w:hint="eastAsia"/>
          <w:b/>
          <w:sz w:val="24"/>
          <w:szCs w:val="24"/>
          <w:u w:val="single"/>
        </w:rPr>
        <w:t>身長、年齢、</w:t>
      </w:r>
      <w:r w:rsidR="00311A10">
        <w:rPr>
          <w:rFonts w:hint="eastAsia"/>
          <w:b/>
          <w:sz w:val="24"/>
          <w:szCs w:val="24"/>
          <w:u w:val="single"/>
        </w:rPr>
        <w:t>コーチ</w:t>
      </w:r>
      <w:r w:rsidR="00C67201">
        <w:rPr>
          <w:rFonts w:hint="eastAsia"/>
          <w:b/>
          <w:sz w:val="24"/>
          <w:szCs w:val="24"/>
          <w:u w:val="single"/>
        </w:rPr>
        <w:t>･審判資格、</w:t>
      </w:r>
      <w:r w:rsidR="00C67201">
        <w:rPr>
          <w:rFonts w:hint="eastAsia"/>
          <w:b/>
          <w:sz w:val="24"/>
          <w:szCs w:val="24"/>
          <w:u w:val="single"/>
        </w:rPr>
        <w:t>PC</w:t>
      </w:r>
      <w:r w:rsidR="00311A10">
        <w:rPr>
          <w:rFonts w:hint="eastAsia"/>
          <w:b/>
          <w:sz w:val="24"/>
          <w:szCs w:val="24"/>
          <w:u w:val="single"/>
        </w:rPr>
        <w:t>アドレス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8913A8" w:rsidRPr="009852B7" w:rsidRDefault="008913A8" w:rsidP="00606D33">
      <w:pPr>
        <w:ind w:firstLineChars="800" w:firstLine="1768"/>
        <w:rPr>
          <w:b/>
          <w:sz w:val="24"/>
          <w:szCs w:val="24"/>
        </w:rPr>
      </w:pPr>
      <w:r w:rsidRPr="009852B7">
        <w:rPr>
          <w:rFonts w:hint="eastAsia"/>
          <w:b/>
          <w:sz w:val="24"/>
          <w:szCs w:val="24"/>
        </w:rPr>
        <w:t>帯同審判はＥ級以上で</w:t>
      </w:r>
      <w:r w:rsidR="009852B7" w:rsidRPr="009852B7">
        <w:rPr>
          <w:rFonts w:hint="eastAsia"/>
          <w:b/>
          <w:sz w:val="24"/>
          <w:szCs w:val="24"/>
        </w:rPr>
        <w:t>2</w:t>
      </w:r>
      <w:r w:rsidR="007217B4">
        <w:rPr>
          <w:rFonts w:hint="eastAsia"/>
          <w:b/>
          <w:sz w:val="24"/>
          <w:szCs w:val="24"/>
        </w:rPr>
        <w:t>名以上記載が望ましい。</w:t>
      </w:r>
    </w:p>
    <w:p w:rsidR="0071260A" w:rsidRDefault="005C7E44" w:rsidP="0071260A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="0071260A"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F67EF9" w:rsidRDefault="0071260A" w:rsidP="00606D33">
      <w:pPr>
        <w:ind w:firstLineChars="800" w:firstLine="1768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</w:t>
      </w:r>
    </w:p>
    <w:p w:rsidR="0071260A" w:rsidRDefault="0071260A" w:rsidP="00606D33">
      <w:pPr>
        <w:ind w:firstLineChars="800" w:firstLine="1768"/>
        <w:rPr>
          <w:b/>
          <w:bCs/>
          <w:sz w:val="24"/>
          <w:szCs w:val="24"/>
        </w:rPr>
      </w:pPr>
    </w:p>
    <w:p w:rsidR="0071260A" w:rsidRDefault="0071260A" w:rsidP="0071260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申込先：富山県社会人バスケットボール連盟</w:t>
      </w:r>
    </w:p>
    <w:p w:rsidR="0071260A" w:rsidRDefault="007D600B" w:rsidP="0071260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</w:t>
      </w:r>
      <w:r w:rsidR="000F6F3A">
        <w:rPr>
          <w:rFonts w:hint="eastAsia"/>
          <w:b/>
          <w:bCs/>
          <w:sz w:val="24"/>
          <w:szCs w:val="24"/>
        </w:rPr>
        <w:t>堀田　哲博</w:t>
      </w:r>
    </w:p>
    <w:p w:rsidR="0071260A" w:rsidRPr="001021BB" w:rsidRDefault="0071260A" w:rsidP="0071260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　　　　　　　　　　　　　メールアドレス　</w:t>
      </w:r>
      <w:hyperlink r:id="rId7" w:history="1">
        <w:r w:rsidR="000F6F3A" w:rsidRPr="00B76816">
          <w:rPr>
            <w:rStyle w:val="a7"/>
            <w:b/>
            <w:bCs/>
            <w:sz w:val="24"/>
            <w:szCs w:val="24"/>
          </w:rPr>
          <w:t>toyamasb@gmail.com</w:t>
        </w:r>
      </w:hyperlink>
    </w:p>
    <w:p w:rsidR="0071260A" w:rsidRPr="0071260A" w:rsidRDefault="0071260A" w:rsidP="0071260A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71260A">
        <w:rPr>
          <w:rFonts w:hint="eastAsia"/>
          <w:b/>
          <w:bCs/>
          <w:sz w:val="24"/>
          <w:szCs w:val="24"/>
          <w:u w:val="single"/>
        </w:rPr>
        <w:t>申込期限：</w:t>
      </w:r>
      <w:r w:rsidR="007217B4">
        <w:rPr>
          <w:rFonts w:hint="eastAsia"/>
          <w:b/>
          <w:bCs/>
          <w:sz w:val="24"/>
          <w:szCs w:val="24"/>
          <w:u w:val="single"/>
        </w:rPr>
        <w:t>２０２１</w:t>
      </w:r>
      <w:r w:rsidRPr="0071260A">
        <w:rPr>
          <w:rFonts w:hint="eastAsia"/>
          <w:b/>
          <w:bCs/>
          <w:sz w:val="24"/>
          <w:szCs w:val="24"/>
          <w:u w:val="single"/>
        </w:rPr>
        <w:t xml:space="preserve">年　</w:t>
      </w:r>
      <w:r w:rsidR="00841EA8" w:rsidRPr="00E80875">
        <w:rPr>
          <w:rFonts w:hint="eastAsia"/>
          <w:b/>
          <w:bCs/>
          <w:color w:val="FF0000"/>
          <w:sz w:val="24"/>
          <w:szCs w:val="24"/>
          <w:u w:val="single"/>
        </w:rPr>
        <w:t>１</w:t>
      </w:r>
      <w:r w:rsidR="00E80875">
        <w:rPr>
          <w:rFonts w:hint="eastAsia"/>
          <w:b/>
          <w:bCs/>
          <w:color w:val="FF0000"/>
          <w:sz w:val="24"/>
          <w:szCs w:val="24"/>
          <w:u w:val="single"/>
        </w:rPr>
        <w:t>２</w:t>
      </w:r>
      <w:r w:rsidR="00250960" w:rsidRPr="00E80875">
        <w:rPr>
          <w:rFonts w:hint="eastAsia"/>
          <w:b/>
          <w:bCs/>
          <w:color w:val="FF0000"/>
          <w:sz w:val="24"/>
          <w:szCs w:val="24"/>
          <w:u w:val="single"/>
        </w:rPr>
        <w:t>月</w:t>
      </w:r>
      <w:r w:rsidR="00E80875">
        <w:rPr>
          <w:rFonts w:hint="eastAsia"/>
          <w:b/>
          <w:bCs/>
          <w:color w:val="FF0000"/>
          <w:sz w:val="24"/>
          <w:szCs w:val="24"/>
          <w:u w:val="single"/>
        </w:rPr>
        <w:t xml:space="preserve">　２</w:t>
      </w:r>
      <w:r w:rsidRPr="00E80875">
        <w:rPr>
          <w:rFonts w:hint="eastAsia"/>
          <w:b/>
          <w:bCs/>
          <w:color w:val="FF0000"/>
          <w:sz w:val="24"/>
          <w:szCs w:val="24"/>
          <w:u w:val="single"/>
        </w:rPr>
        <w:t>日</w:t>
      </w:r>
      <w:r w:rsidR="008F05DF">
        <w:rPr>
          <w:rFonts w:hint="eastAsia"/>
          <w:b/>
          <w:bCs/>
          <w:color w:val="FF0000"/>
          <w:sz w:val="24"/>
          <w:szCs w:val="24"/>
          <w:u w:val="single"/>
        </w:rPr>
        <w:t>（木）</w:t>
      </w:r>
      <w:r w:rsidRPr="0071260A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71260A">
        <w:rPr>
          <w:rFonts w:hint="eastAsia"/>
          <w:b/>
          <w:bCs/>
          <w:sz w:val="24"/>
          <w:szCs w:val="24"/>
          <w:u w:val="single"/>
        </w:rPr>
        <w:t>(</w:t>
      </w:r>
      <w:r w:rsidRPr="0071260A">
        <w:rPr>
          <w:rFonts w:hint="eastAsia"/>
          <w:b/>
          <w:bCs/>
          <w:sz w:val="24"/>
          <w:szCs w:val="24"/>
          <w:u w:val="single"/>
        </w:rPr>
        <w:t>厳守</w:t>
      </w:r>
      <w:r w:rsidRPr="0071260A">
        <w:rPr>
          <w:rFonts w:hint="eastAsia"/>
          <w:b/>
          <w:bCs/>
          <w:sz w:val="24"/>
          <w:szCs w:val="24"/>
          <w:u w:val="single"/>
        </w:rPr>
        <w:t>)</w:t>
      </w:r>
    </w:p>
    <w:p w:rsidR="003B0AC9" w:rsidRDefault="00A8528B" w:rsidP="00DE340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</w:p>
    <w:p w:rsidR="003B0AC9" w:rsidRDefault="00A8528B" w:rsidP="00606D33">
      <w:pPr>
        <w:ind w:firstLineChars="1000" w:firstLine="221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</w:t>
      </w:r>
      <w:r w:rsidR="003B0AC9">
        <w:rPr>
          <w:rFonts w:hint="eastAsia"/>
          <w:b/>
          <w:bCs/>
          <w:sz w:val="24"/>
          <w:szCs w:val="24"/>
        </w:rPr>
        <w:t>Team  JBA</w:t>
      </w:r>
      <w:r w:rsidR="003B0AC9">
        <w:rPr>
          <w:rFonts w:hint="eastAsia"/>
          <w:b/>
          <w:bCs/>
          <w:sz w:val="24"/>
          <w:szCs w:val="24"/>
        </w:rPr>
        <w:t>での登録を終えていないチームの方も参加申込書にチーム名、</w:t>
      </w:r>
    </w:p>
    <w:p w:rsidR="003B0AC9" w:rsidRDefault="003B0AC9" w:rsidP="00606D33">
      <w:pPr>
        <w:ind w:firstLineChars="1100" w:firstLine="243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チーム責任者</w:t>
      </w:r>
      <w:r w:rsidR="00003D4C">
        <w:rPr>
          <w:rFonts w:hint="eastAsia"/>
          <w:b/>
          <w:bCs/>
          <w:sz w:val="24"/>
          <w:szCs w:val="24"/>
        </w:rPr>
        <w:t>情報</w:t>
      </w:r>
      <w:r>
        <w:rPr>
          <w:rFonts w:hint="eastAsia"/>
          <w:b/>
          <w:bCs/>
          <w:sz w:val="24"/>
          <w:szCs w:val="24"/>
        </w:rPr>
        <w:t>のみの記入で構いませんので、必ず期日まで提出下さい。</w:t>
      </w:r>
    </w:p>
    <w:p w:rsidR="003B0AC9" w:rsidRPr="003B0AC9" w:rsidRDefault="005E40C3" w:rsidP="005E40C3">
      <w:pPr>
        <w:ind w:leftChars="1200" w:left="228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その際、</w:t>
      </w:r>
      <w:r w:rsidR="003B0AC9">
        <w:rPr>
          <w:rFonts w:hint="eastAsia"/>
          <w:b/>
          <w:bCs/>
          <w:sz w:val="24"/>
          <w:szCs w:val="24"/>
        </w:rPr>
        <w:t>Team  JBA</w:t>
      </w:r>
      <w:r w:rsidR="003B0AC9">
        <w:rPr>
          <w:rFonts w:hint="eastAsia"/>
          <w:b/>
          <w:bCs/>
          <w:sz w:val="24"/>
          <w:szCs w:val="24"/>
        </w:rPr>
        <w:t>の登録を</w:t>
      </w:r>
      <w:r w:rsidR="00841EA8">
        <w:rPr>
          <w:rFonts w:hint="eastAsia"/>
          <w:b/>
          <w:bCs/>
          <w:sz w:val="24"/>
          <w:szCs w:val="24"/>
        </w:rPr>
        <w:t>１１</w:t>
      </w:r>
      <w:r w:rsidR="003B0AC9">
        <w:rPr>
          <w:rFonts w:hint="eastAsia"/>
          <w:b/>
          <w:bCs/>
          <w:sz w:val="24"/>
          <w:szCs w:val="24"/>
        </w:rPr>
        <w:t>月末日までに済ませ、エントリーシートを完成させて再度提出願います。</w:t>
      </w:r>
      <w:r w:rsidR="00003D4C">
        <w:rPr>
          <w:rFonts w:hint="eastAsia"/>
          <w:b/>
          <w:bCs/>
          <w:sz w:val="24"/>
          <w:szCs w:val="24"/>
        </w:rPr>
        <w:t>（厳守）</w:t>
      </w:r>
    </w:p>
    <w:p w:rsidR="00C67201" w:rsidRDefault="00C67201" w:rsidP="00DE340B">
      <w:pPr>
        <w:rPr>
          <w:b/>
          <w:bCs/>
          <w:sz w:val="24"/>
          <w:szCs w:val="24"/>
        </w:rPr>
      </w:pPr>
    </w:p>
    <w:p w:rsidR="00DE340B" w:rsidRDefault="0004086D" w:rsidP="00DE340B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．ｴﾝﾄﾘｰ変更</w:t>
      </w:r>
      <w:r w:rsidR="00DE340B">
        <w:rPr>
          <w:rFonts w:hint="eastAsia"/>
          <w:b/>
          <w:bCs/>
          <w:sz w:val="24"/>
          <w:szCs w:val="24"/>
        </w:rPr>
        <w:t xml:space="preserve">  </w:t>
      </w:r>
      <w:r w:rsidR="00DE340B">
        <w:rPr>
          <w:rFonts w:hint="eastAsia"/>
          <w:b/>
          <w:bCs/>
          <w:sz w:val="24"/>
          <w:szCs w:val="24"/>
        </w:rPr>
        <w:t xml:space="preserve">　</w:t>
      </w:r>
      <w:r w:rsidR="00C9496E">
        <w:rPr>
          <w:rFonts w:hint="eastAsia"/>
          <w:bCs/>
          <w:sz w:val="24"/>
          <w:szCs w:val="24"/>
        </w:rPr>
        <w:t>大会期間中の移籍については１回のみ認める。但し、移籍期間は翌年２月末日</w:t>
      </w:r>
    </w:p>
    <w:p w:rsidR="00DE340B" w:rsidRDefault="00C9496E" w:rsidP="00DE340B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までとする。（ＪＢＡシステム登録期間）</w:t>
      </w:r>
    </w:p>
    <w:p w:rsidR="00D60F68" w:rsidRDefault="00D60F68" w:rsidP="00DE340B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移籍をした場合は速やかに連盟まで連絡願います。</w:t>
      </w:r>
    </w:p>
    <w:p w:rsidR="00311A10" w:rsidRDefault="00311A10" w:rsidP="00606D33">
      <w:pPr>
        <w:ind w:firstLineChars="800" w:firstLine="1768"/>
        <w:rPr>
          <w:b/>
          <w:bCs/>
          <w:sz w:val="24"/>
          <w:szCs w:val="24"/>
        </w:rPr>
      </w:pPr>
    </w:p>
    <w:p w:rsidR="009276FF" w:rsidRPr="004078BF" w:rsidRDefault="00311A10" w:rsidP="00311A10">
      <w:pPr>
        <w:rPr>
          <w:rFonts w:ascii="ＭＳ 明朝"/>
          <w:b/>
          <w:sz w:val="24"/>
          <w:szCs w:val="24"/>
          <w:u w:val="single"/>
        </w:rPr>
      </w:pPr>
      <w:r>
        <w:rPr>
          <w:rFonts w:ascii="ＭＳ 明朝" w:hint="eastAsia"/>
          <w:b/>
          <w:sz w:val="24"/>
          <w:szCs w:val="24"/>
        </w:rPr>
        <w:t xml:space="preserve">10．参加料　　</w:t>
      </w:r>
      <w:r w:rsidR="00841EA8">
        <w:rPr>
          <w:rFonts w:ascii="ＭＳ 明朝" w:hint="eastAsia"/>
          <w:b/>
          <w:sz w:val="24"/>
          <w:szCs w:val="24"/>
        </w:rPr>
        <w:t xml:space="preserve">　</w:t>
      </w:r>
      <w:r w:rsidR="005805D8">
        <w:rPr>
          <w:rFonts w:ascii="ＭＳ 明朝" w:hint="eastAsia"/>
          <w:b/>
          <w:sz w:val="24"/>
          <w:szCs w:val="24"/>
          <w:u w:val="single"/>
        </w:rPr>
        <w:t>参加料については</w:t>
      </w:r>
      <w:r w:rsidR="004078BF" w:rsidRPr="004078BF">
        <w:rPr>
          <w:rFonts w:ascii="ＭＳ 明朝" w:hint="eastAsia"/>
          <w:b/>
          <w:sz w:val="24"/>
          <w:szCs w:val="24"/>
          <w:u w:val="single"/>
        </w:rPr>
        <w:t>参加チーム数が決定しましたら連絡します。</w:t>
      </w:r>
    </w:p>
    <w:p w:rsidR="00E2760B" w:rsidRDefault="007F3DFB" w:rsidP="00311A10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</w:t>
      </w:r>
      <w:r w:rsidR="00091F01">
        <w:rPr>
          <w:rFonts w:ascii="ＭＳ 明朝" w:hint="eastAsia"/>
          <w:sz w:val="24"/>
          <w:szCs w:val="24"/>
        </w:rPr>
        <w:t xml:space="preserve">　　　　</w:t>
      </w:r>
      <w:r w:rsidR="00E2760B" w:rsidRPr="00311A10">
        <w:rPr>
          <w:rFonts w:ascii="ＭＳ 明朝" w:hint="eastAsia"/>
          <w:sz w:val="24"/>
          <w:szCs w:val="24"/>
        </w:rPr>
        <w:t>代表者会議時に持参下さい。</w:t>
      </w:r>
    </w:p>
    <w:p w:rsidR="009276FF" w:rsidRPr="00311A10" w:rsidRDefault="00091F01" w:rsidP="00E2760B">
      <w:pPr>
        <w:ind w:firstLineChars="700" w:firstLine="1541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276FF">
        <w:rPr>
          <w:rFonts w:ascii="ＭＳ 明朝" w:hint="eastAsia"/>
          <w:sz w:val="24"/>
          <w:szCs w:val="24"/>
        </w:rPr>
        <w:t>※プログラムは作成し</w:t>
      </w:r>
      <w:r w:rsidR="00E2760B">
        <w:rPr>
          <w:rFonts w:ascii="ＭＳ 明朝" w:hint="eastAsia"/>
          <w:sz w:val="24"/>
          <w:szCs w:val="24"/>
        </w:rPr>
        <w:t>ません。</w:t>
      </w:r>
    </w:p>
    <w:p w:rsidR="00311A10" w:rsidRPr="00311A10" w:rsidRDefault="00311A10" w:rsidP="00311A10">
      <w:pPr>
        <w:rPr>
          <w:rFonts w:ascii="ＭＳ 明朝" w:hAnsi="ＭＳ 明朝"/>
          <w:sz w:val="24"/>
        </w:rPr>
      </w:pPr>
      <w:r w:rsidRPr="00311A10">
        <w:rPr>
          <w:rFonts w:ascii="ＭＳ 明朝" w:hint="eastAsia"/>
          <w:sz w:val="24"/>
          <w:szCs w:val="24"/>
        </w:rPr>
        <w:t xml:space="preserve">　　　　　　　　</w:t>
      </w:r>
    </w:p>
    <w:p w:rsidR="00A372D5" w:rsidRDefault="00311A10" w:rsidP="00A372D5">
      <w:pPr>
        <w:rPr>
          <w:sz w:val="24"/>
          <w:shd w:val="pct15" w:color="auto" w:fill="FFFFFF"/>
        </w:rPr>
      </w:pPr>
      <w:r>
        <w:rPr>
          <w:rFonts w:ascii="ＭＳ 明朝" w:hint="eastAsia"/>
          <w:b/>
          <w:sz w:val="24"/>
          <w:szCs w:val="24"/>
        </w:rPr>
        <w:t>11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 xml:space="preserve">代表者会議　</w:t>
      </w:r>
      <w:r w:rsidR="00A372D5">
        <w:rPr>
          <w:rFonts w:hint="eastAsia"/>
          <w:b/>
          <w:bCs/>
          <w:sz w:val="24"/>
          <w:shd w:val="pct15" w:color="auto" w:fill="FFFFFF"/>
        </w:rPr>
        <w:t>日　時</w:t>
      </w:r>
      <w:r w:rsidR="00A372D5">
        <w:rPr>
          <w:rFonts w:hint="eastAsia"/>
          <w:sz w:val="24"/>
          <w:shd w:val="pct15" w:color="auto" w:fill="FFFFFF"/>
        </w:rPr>
        <w:t xml:space="preserve">　</w:t>
      </w:r>
      <w:r w:rsidR="008F05DF">
        <w:rPr>
          <w:rFonts w:hint="eastAsia"/>
          <w:sz w:val="24"/>
          <w:shd w:val="pct15" w:color="auto" w:fill="FFFFFF"/>
        </w:rPr>
        <w:t xml:space="preserve">　</w:t>
      </w:r>
      <w:r w:rsidR="008F05DF">
        <w:rPr>
          <w:rFonts w:hint="eastAsia"/>
          <w:b/>
          <w:sz w:val="24"/>
          <w:shd w:val="pct15" w:color="auto" w:fill="FFFFFF"/>
        </w:rPr>
        <w:t>１２月中旬を予定していますが決まり次第</w:t>
      </w:r>
      <w:r w:rsidR="000F6F3A">
        <w:rPr>
          <w:rFonts w:hint="eastAsia"/>
          <w:b/>
          <w:sz w:val="24"/>
          <w:shd w:val="pct15" w:color="auto" w:fill="FFFFFF"/>
        </w:rPr>
        <w:t>連絡します。</w:t>
      </w:r>
    </w:p>
    <w:p w:rsidR="00311A10" w:rsidRPr="00C86E1B" w:rsidRDefault="00A372D5" w:rsidP="00A372D5">
      <w:pPr>
        <w:rPr>
          <w:rFonts w:ascii="ＭＳ 明朝"/>
          <w:sz w:val="24"/>
          <w:szCs w:val="24"/>
        </w:rPr>
      </w:pPr>
      <w:r>
        <w:rPr>
          <w:rFonts w:ascii="ＭＳ 明朝" w:hint="eastAsia"/>
          <w:color w:val="FFFFFF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  <w:szCs w:val="24"/>
        </w:rPr>
        <w:t>受付）１８：４５～１９：００まで</w:t>
      </w:r>
    </w:p>
    <w:p w:rsidR="00311A10" w:rsidRPr="00C86E1B" w:rsidRDefault="00311A10" w:rsidP="00C86E1B">
      <w:pPr>
        <w:ind w:left="2421" w:hangingChars="1100" w:hanging="2421"/>
        <w:rPr>
          <w:rFonts w:ascii="ＭＳ 明朝"/>
          <w:sz w:val="24"/>
          <w:szCs w:val="24"/>
        </w:rPr>
      </w:pPr>
      <w:r w:rsidRPr="00C86E1B">
        <w:rPr>
          <w:rFonts w:ascii="ＭＳ 明朝" w:hint="eastAsia"/>
          <w:sz w:val="24"/>
          <w:szCs w:val="24"/>
        </w:rPr>
        <w:t xml:space="preserve">　　　　　　　　場</w:t>
      </w:r>
      <w:r w:rsidR="00C86E1B" w:rsidRPr="00C86E1B">
        <w:rPr>
          <w:rFonts w:ascii="ＭＳ 明朝" w:hint="eastAsia"/>
          <w:sz w:val="24"/>
          <w:szCs w:val="24"/>
        </w:rPr>
        <w:t xml:space="preserve">　</w:t>
      </w:r>
      <w:r w:rsidRPr="00C86E1B">
        <w:rPr>
          <w:rFonts w:ascii="ＭＳ 明朝" w:hint="eastAsia"/>
          <w:sz w:val="24"/>
          <w:szCs w:val="24"/>
        </w:rPr>
        <w:t>所　富山県総合体育センター1階会議室</w:t>
      </w:r>
    </w:p>
    <w:p w:rsidR="00311A10" w:rsidRPr="00C86E1B" w:rsidRDefault="00311A10" w:rsidP="00C86E1B">
      <w:pPr>
        <w:ind w:left="2421" w:hangingChars="1100" w:hanging="2421"/>
        <w:rPr>
          <w:rFonts w:ascii="ＭＳ 明朝"/>
          <w:sz w:val="24"/>
          <w:szCs w:val="24"/>
        </w:rPr>
      </w:pPr>
      <w:r w:rsidRPr="00C86E1B">
        <w:rPr>
          <w:rFonts w:ascii="ＭＳ 明朝" w:hint="eastAsia"/>
          <w:sz w:val="24"/>
          <w:szCs w:val="24"/>
        </w:rPr>
        <w:t xml:space="preserve">　　　　　　　　</w:t>
      </w:r>
      <w:r w:rsidR="00C86E1B" w:rsidRPr="00C86E1B">
        <w:rPr>
          <w:rFonts w:ascii="ＭＳ 明朝" w:hint="eastAsia"/>
          <w:sz w:val="24"/>
          <w:szCs w:val="24"/>
        </w:rPr>
        <w:t>（注）　申込期限に遅れたチーム、あるいは代表者会議に出席しないチームは</w:t>
      </w:r>
    </w:p>
    <w:p w:rsidR="00C86E1B" w:rsidRPr="00C86E1B" w:rsidRDefault="00C86E1B" w:rsidP="00C86E1B">
      <w:pPr>
        <w:ind w:left="2421" w:hangingChars="1100" w:hanging="2421"/>
        <w:rPr>
          <w:rFonts w:ascii="ＭＳ 明朝"/>
          <w:sz w:val="24"/>
          <w:szCs w:val="24"/>
        </w:rPr>
      </w:pPr>
      <w:r w:rsidRPr="00C86E1B">
        <w:rPr>
          <w:rFonts w:ascii="ＭＳ 明朝" w:hint="eastAsia"/>
          <w:sz w:val="24"/>
          <w:szCs w:val="24"/>
        </w:rPr>
        <w:t xml:space="preserve">　　　　　　　　　　　　参加の意志がなかったものとして取り扱わせていただきます。</w:t>
      </w:r>
    </w:p>
    <w:p w:rsidR="00C86E1B" w:rsidRPr="00C86E1B" w:rsidRDefault="00C86E1B" w:rsidP="00C86E1B">
      <w:pPr>
        <w:ind w:left="2421" w:hangingChars="1100" w:hanging="2421"/>
        <w:rPr>
          <w:rFonts w:ascii="ＭＳ 明朝"/>
          <w:sz w:val="24"/>
          <w:szCs w:val="24"/>
        </w:rPr>
      </w:pPr>
      <w:r w:rsidRPr="00C86E1B">
        <w:rPr>
          <w:rFonts w:ascii="ＭＳ 明朝" w:hint="eastAsia"/>
          <w:sz w:val="24"/>
          <w:szCs w:val="24"/>
        </w:rPr>
        <w:t xml:space="preserve">　　　　　　　　（注）　他のチームの代理は不可。必ず、自チームの代表者が出席すること。</w:t>
      </w:r>
    </w:p>
    <w:p w:rsidR="00C86E1B" w:rsidRPr="00C86E1B" w:rsidRDefault="00C86E1B" w:rsidP="00C86E1B">
      <w:pPr>
        <w:ind w:left="2421" w:hangingChars="1100" w:hanging="2421"/>
        <w:rPr>
          <w:rFonts w:ascii="ＭＳ 明朝"/>
          <w:sz w:val="24"/>
          <w:szCs w:val="24"/>
        </w:rPr>
      </w:pPr>
      <w:r w:rsidRPr="00C86E1B">
        <w:rPr>
          <w:rFonts w:ascii="ＭＳ 明朝" w:hint="eastAsia"/>
          <w:sz w:val="24"/>
          <w:szCs w:val="24"/>
        </w:rPr>
        <w:t xml:space="preserve">　　　　　　　　</w:t>
      </w:r>
    </w:p>
    <w:p w:rsidR="00C86E1B" w:rsidRPr="00C86E1B" w:rsidRDefault="00E2760B" w:rsidP="00606D33">
      <w:pPr>
        <w:ind w:leftChars="232" w:left="2435" w:hangingChars="902" w:hanging="1994"/>
        <w:rPr>
          <w:rFonts w:ascii="ＭＳ 明朝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　　　　</w:t>
      </w:r>
      <w:r w:rsidR="00E80875">
        <w:rPr>
          <w:rFonts w:ascii="ＭＳ 明朝" w:hint="eastAsia"/>
          <w:b/>
          <w:sz w:val="24"/>
          <w:szCs w:val="24"/>
        </w:rPr>
        <w:t>＜</w:t>
      </w:r>
      <w:r w:rsidR="00C86E1B">
        <w:rPr>
          <w:rFonts w:ascii="ＭＳ 明朝" w:hint="eastAsia"/>
          <w:b/>
          <w:sz w:val="24"/>
          <w:szCs w:val="24"/>
        </w:rPr>
        <w:t>内容</w:t>
      </w:r>
      <w:r w:rsidR="00E80875">
        <w:rPr>
          <w:rFonts w:ascii="ＭＳ 明朝" w:hint="eastAsia"/>
          <w:b/>
          <w:sz w:val="24"/>
          <w:szCs w:val="24"/>
        </w:rPr>
        <w:t>＞</w:t>
      </w:r>
      <w:r>
        <w:rPr>
          <w:rFonts w:ascii="ＭＳ 明朝" w:hint="eastAsia"/>
          <w:b/>
          <w:sz w:val="24"/>
          <w:szCs w:val="24"/>
        </w:rPr>
        <w:t xml:space="preserve">　</w:t>
      </w:r>
      <w:r w:rsidR="00C86E1B" w:rsidRPr="00C86E1B">
        <w:rPr>
          <w:rFonts w:ascii="ＭＳ 明朝" w:hint="eastAsia"/>
          <w:sz w:val="24"/>
          <w:szCs w:val="24"/>
        </w:rPr>
        <w:t>①全体を通しての伝達事項</w:t>
      </w:r>
    </w:p>
    <w:p w:rsidR="00C86E1B" w:rsidRPr="00C86E1B" w:rsidRDefault="005805D8" w:rsidP="00E80875">
      <w:pPr>
        <w:ind w:firstLineChars="1300" w:firstLine="2861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②</w:t>
      </w:r>
      <w:r w:rsidR="00C86E1B" w:rsidRPr="00C86E1B">
        <w:rPr>
          <w:rFonts w:ascii="ＭＳ 明朝" w:hint="eastAsia"/>
          <w:sz w:val="24"/>
          <w:szCs w:val="24"/>
        </w:rPr>
        <w:t>その他</w:t>
      </w:r>
    </w:p>
    <w:p w:rsidR="0030430D" w:rsidRDefault="00C86E1B" w:rsidP="00C86E1B">
      <w:pPr>
        <w:rPr>
          <w:rFonts w:ascii="ＭＳ 明朝"/>
          <w:b/>
          <w:color w:val="FF0000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</w:t>
      </w:r>
      <w:r w:rsidR="00E2760B">
        <w:rPr>
          <w:rFonts w:ascii="ＭＳ 明朝" w:hint="eastAsia"/>
          <w:b/>
          <w:sz w:val="24"/>
          <w:szCs w:val="24"/>
        </w:rPr>
        <w:t>2</w:t>
      </w:r>
      <w:r>
        <w:rPr>
          <w:rFonts w:ascii="ＭＳ 明朝" w:hint="eastAsia"/>
          <w:b/>
          <w:sz w:val="24"/>
          <w:szCs w:val="24"/>
        </w:rPr>
        <w:t xml:space="preserve">. その他　 </w:t>
      </w:r>
      <w:r w:rsidR="00925390">
        <w:rPr>
          <w:rFonts w:ascii="ＭＳ 明朝" w:hint="eastAsia"/>
          <w:b/>
          <w:sz w:val="24"/>
          <w:szCs w:val="24"/>
        </w:rPr>
        <w:t xml:space="preserve">　</w:t>
      </w:r>
      <w:r w:rsidR="0030430D">
        <w:rPr>
          <w:rFonts w:ascii="ＭＳ 明朝" w:hint="eastAsia"/>
          <w:b/>
          <w:color w:val="FF0000"/>
          <w:sz w:val="24"/>
          <w:szCs w:val="24"/>
        </w:rPr>
        <w:t>※</w:t>
      </w:r>
      <w:r w:rsidR="00606D33" w:rsidRPr="00606D33">
        <w:rPr>
          <w:rFonts w:ascii="ＭＳ 明朝" w:hint="eastAsia"/>
          <w:b/>
          <w:color w:val="FF0000"/>
          <w:sz w:val="24"/>
          <w:szCs w:val="24"/>
        </w:rPr>
        <w:t>県リーグガイドラインを必ず守ってください。</w:t>
      </w:r>
      <w:r w:rsidR="00BD2775">
        <w:rPr>
          <w:rFonts w:ascii="ＭＳ 明朝" w:hint="eastAsia"/>
          <w:b/>
          <w:color w:val="FF0000"/>
          <w:sz w:val="24"/>
          <w:szCs w:val="24"/>
        </w:rPr>
        <w:t>（後日配布します。）</w:t>
      </w:r>
    </w:p>
    <w:p w:rsidR="00606D33" w:rsidRDefault="0030430D" w:rsidP="00BD2775">
      <w:pPr>
        <w:ind w:firstLineChars="849" w:firstLine="1877"/>
        <w:rPr>
          <w:rFonts w:ascii="ＭＳ 明朝"/>
          <w:b/>
          <w:color w:val="FF0000"/>
          <w:sz w:val="24"/>
          <w:szCs w:val="24"/>
        </w:rPr>
      </w:pPr>
      <w:r>
        <w:rPr>
          <w:rFonts w:ascii="ＭＳ 明朝" w:hint="eastAsia"/>
          <w:b/>
          <w:color w:val="FF0000"/>
          <w:sz w:val="24"/>
          <w:szCs w:val="24"/>
        </w:rPr>
        <w:t>選手、スタッフ、それ以外の</w:t>
      </w:r>
      <w:r w:rsidRPr="00606D33">
        <w:rPr>
          <w:rFonts w:ascii="ＭＳ 明朝" w:hint="eastAsia"/>
          <w:b/>
          <w:color w:val="FF0000"/>
          <w:sz w:val="24"/>
          <w:szCs w:val="24"/>
        </w:rPr>
        <w:t>関係者</w:t>
      </w:r>
      <w:r w:rsidR="007534EC">
        <w:rPr>
          <w:rFonts w:ascii="ＭＳ 明朝" w:hint="eastAsia"/>
          <w:b/>
          <w:color w:val="FF0000"/>
          <w:sz w:val="24"/>
          <w:szCs w:val="24"/>
        </w:rPr>
        <w:t>(家族、知人)</w:t>
      </w:r>
      <w:r w:rsidRPr="00606D33">
        <w:rPr>
          <w:rFonts w:ascii="ＭＳ 明朝" w:hint="eastAsia"/>
          <w:b/>
          <w:color w:val="FF0000"/>
          <w:sz w:val="24"/>
          <w:szCs w:val="24"/>
        </w:rPr>
        <w:t>にも周知徹底の事</w:t>
      </w:r>
    </w:p>
    <w:p w:rsidR="00606D33" w:rsidRPr="00606D33" w:rsidRDefault="00606D33" w:rsidP="00C86E1B">
      <w:pPr>
        <w:rPr>
          <w:rFonts w:ascii="ＭＳ 明朝"/>
          <w:b/>
          <w:color w:val="FF0000"/>
          <w:sz w:val="24"/>
          <w:szCs w:val="24"/>
        </w:rPr>
      </w:pPr>
      <w:r w:rsidRPr="00606D33">
        <w:rPr>
          <w:rFonts w:ascii="ＭＳ 明朝" w:hint="eastAsia"/>
          <w:b/>
          <w:color w:val="FF0000"/>
          <w:sz w:val="24"/>
          <w:szCs w:val="24"/>
        </w:rPr>
        <w:t xml:space="preserve">　　　　　　　 ※今大会は無観客で実施します。</w:t>
      </w:r>
    </w:p>
    <w:p w:rsidR="00925390" w:rsidRDefault="00C86E1B" w:rsidP="00606D33">
      <w:pPr>
        <w:ind w:firstLineChars="700" w:firstLine="1547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 </w:t>
      </w:r>
      <w:r w:rsidR="005805D8">
        <w:rPr>
          <w:rFonts w:ascii="ＭＳ 明朝" w:hint="eastAsia"/>
          <w:bCs/>
          <w:sz w:val="24"/>
          <w:szCs w:val="24"/>
        </w:rPr>
        <w:t>①棄権</w:t>
      </w:r>
      <w:r w:rsidR="00E2760B">
        <w:rPr>
          <w:rFonts w:ascii="ＭＳ 明朝" w:hint="eastAsia"/>
          <w:bCs/>
          <w:sz w:val="24"/>
          <w:szCs w:val="24"/>
        </w:rPr>
        <w:t>の</w:t>
      </w:r>
      <w:r w:rsidR="005805D8">
        <w:rPr>
          <w:rFonts w:ascii="ＭＳ 明朝" w:hint="eastAsia"/>
          <w:bCs/>
          <w:sz w:val="24"/>
          <w:szCs w:val="24"/>
        </w:rPr>
        <w:t>無きよう、各チーム</w:t>
      </w:r>
      <w:r w:rsidR="00E2760B">
        <w:rPr>
          <w:rFonts w:ascii="ＭＳ 明朝" w:hint="eastAsia"/>
          <w:bCs/>
          <w:sz w:val="24"/>
          <w:szCs w:val="24"/>
        </w:rPr>
        <w:t>で</w:t>
      </w:r>
      <w:r w:rsidR="005805D8">
        <w:rPr>
          <w:rFonts w:ascii="ＭＳ 明朝" w:hint="eastAsia"/>
          <w:bCs/>
          <w:sz w:val="24"/>
          <w:szCs w:val="24"/>
        </w:rPr>
        <w:t>日程調整</w:t>
      </w:r>
      <w:r w:rsidR="00E2760B">
        <w:rPr>
          <w:rFonts w:ascii="ＭＳ 明朝" w:hint="eastAsia"/>
          <w:bCs/>
          <w:sz w:val="24"/>
          <w:szCs w:val="24"/>
        </w:rPr>
        <w:t>を</w:t>
      </w:r>
      <w:r w:rsidR="005805D8">
        <w:rPr>
          <w:rFonts w:ascii="ＭＳ 明朝" w:hint="eastAsia"/>
          <w:bCs/>
          <w:sz w:val="24"/>
          <w:szCs w:val="24"/>
        </w:rPr>
        <w:t>お願いします。（</w:t>
      </w:r>
      <w:r w:rsidR="00185ACF">
        <w:rPr>
          <w:rFonts w:ascii="ＭＳ 明朝" w:hint="eastAsia"/>
          <w:bCs/>
          <w:sz w:val="24"/>
          <w:szCs w:val="24"/>
        </w:rPr>
        <w:t>大会日程は後日、</w:t>
      </w:r>
      <w:r w:rsidR="00807E05">
        <w:rPr>
          <w:rFonts w:ascii="ＭＳ 明朝" w:hint="eastAsia"/>
          <w:bCs/>
          <w:sz w:val="24"/>
          <w:szCs w:val="24"/>
        </w:rPr>
        <w:t>協会</w:t>
      </w:r>
    </w:p>
    <w:p w:rsidR="00E80875" w:rsidRDefault="00185ACF" w:rsidP="00925390">
      <w:pPr>
        <w:ind w:leftChars="1000" w:left="2121" w:hangingChars="100" w:hanging="2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ＨＰに掲載します）</w:t>
      </w:r>
      <w:r w:rsidR="00E2760B">
        <w:rPr>
          <w:rFonts w:ascii="ＭＳ 明朝" w:hint="eastAsia"/>
          <w:bCs/>
          <w:sz w:val="24"/>
          <w:szCs w:val="24"/>
        </w:rPr>
        <w:t>。</w:t>
      </w:r>
      <w:r w:rsidR="00E80875">
        <w:rPr>
          <w:rFonts w:ascii="ＭＳ 明朝" w:hint="eastAsia"/>
          <w:bCs/>
          <w:sz w:val="24"/>
          <w:szCs w:val="24"/>
        </w:rPr>
        <w:t>しかし、</w:t>
      </w:r>
      <w:r w:rsidR="00E2760B">
        <w:rPr>
          <w:rFonts w:ascii="ＭＳ 明朝" w:hint="eastAsia"/>
          <w:bCs/>
          <w:sz w:val="24"/>
          <w:szCs w:val="24"/>
        </w:rPr>
        <w:t>やむを得ず棄権する場合は、試合の3日前までに</w:t>
      </w:r>
    </w:p>
    <w:p w:rsidR="00E80875" w:rsidRDefault="00E2760B" w:rsidP="00925390">
      <w:pPr>
        <w:ind w:leftChars="1000" w:left="2121" w:hangingChars="100" w:hanging="2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競技委員会に連絡</w:t>
      </w:r>
      <w:r w:rsidR="00E80875">
        <w:rPr>
          <w:rFonts w:ascii="ＭＳ 明朝" w:hint="eastAsia"/>
          <w:bCs/>
          <w:sz w:val="24"/>
          <w:szCs w:val="24"/>
        </w:rPr>
        <w:t>して</w:t>
      </w:r>
      <w:r>
        <w:rPr>
          <w:rFonts w:ascii="ＭＳ 明朝" w:hint="eastAsia"/>
          <w:bCs/>
          <w:sz w:val="24"/>
          <w:szCs w:val="24"/>
        </w:rPr>
        <w:t>下さい。それ以降の棄権については、ペナルティーとし</w:t>
      </w:r>
    </w:p>
    <w:p w:rsidR="00E80875" w:rsidRDefault="00E2760B" w:rsidP="00925390">
      <w:pPr>
        <w:ind w:leftChars="1000" w:left="2121" w:hangingChars="100" w:hanging="2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て5千円を徴収</w:t>
      </w:r>
      <w:r w:rsidR="00E80875">
        <w:rPr>
          <w:rFonts w:ascii="ＭＳ 明朝" w:hint="eastAsia"/>
          <w:bCs/>
          <w:sz w:val="24"/>
          <w:szCs w:val="24"/>
        </w:rPr>
        <w:t>いた</w:t>
      </w:r>
      <w:r>
        <w:rPr>
          <w:rFonts w:ascii="ＭＳ 明朝" w:hint="eastAsia"/>
          <w:bCs/>
          <w:sz w:val="24"/>
          <w:szCs w:val="24"/>
        </w:rPr>
        <w:t>します。なお棄権の場合でも帯同審判やTOはして頂</w:t>
      </w:r>
      <w:r w:rsidR="00E80875">
        <w:rPr>
          <w:rFonts w:ascii="ＭＳ 明朝" w:hint="eastAsia"/>
          <w:bCs/>
          <w:sz w:val="24"/>
          <w:szCs w:val="24"/>
        </w:rPr>
        <w:t>きま</w:t>
      </w:r>
    </w:p>
    <w:p w:rsidR="00925390" w:rsidRDefault="00E80875" w:rsidP="00925390">
      <w:pPr>
        <w:ind w:leftChars="1000" w:left="2121" w:hangingChars="100" w:hanging="2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す</w:t>
      </w:r>
      <w:r w:rsidR="00E2760B">
        <w:rPr>
          <w:rFonts w:ascii="ＭＳ 明朝" w:hint="eastAsia"/>
          <w:bCs/>
          <w:sz w:val="24"/>
          <w:szCs w:val="24"/>
        </w:rPr>
        <w:t>。</w:t>
      </w:r>
    </w:p>
    <w:p w:rsidR="00F77F85" w:rsidRDefault="00185ACF" w:rsidP="00925390">
      <w:pPr>
        <w:ind w:firstLineChars="800" w:firstLine="1761"/>
        <w:rPr>
          <w:rFonts w:ascii="ＭＳ 明朝"/>
          <w:b/>
          <w:bCs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>②</w:t>
      </w:r>
      <w:r w:rsidR="005805D8">
        <w:rPr>
          <w:rFonts w:ascii="ＭＳ 明朝" w:hint="eastAsia"/>
          <w:bCs/>
          <w:sz w:val="24"/>
          <w:szCs w:val="24"/>
        </w:rPr>
        <w:t>審判は原則</w:t>
      </w:r>
      <w:r w:rsidR="003F65EE">
        <w:rPr>
          <w:rFonts w:ascii="ＭＳ 明朝" w:hint="eastAsia"/>
          <w:bCs/>
          <w:sz w:val="24"/>
          <w:szCs w:val="24"/>
        </w:rPr>
        <w:t>帯同審判</w:t>
      </w:r>
      <w:r w:rsidR="00F77F85">
        <w:rPr>
          <w:rFonts w:ascii="ＭＳ 明朝" w:hint="eastAsia"/>
          <w:bCs/>
          <w:sz w:val="24"/>
          <w:szCs w:val="24"/>
        </w:rPr>
        <w:t>とする。</w:t>
      </w:r>
      <w:r w:rsidR="00250E03" w:rsidRPr="00752EB3">
        <w:rPr>
          <w:rFonts w:ascii="ＭＳ 明朝" w:hint="eastAsia"/>
          <w:b/>
          <w:bCs/>
          <w:sz w:val="24"/>
          <w:szCs w:val="24"/>
          <w:u w:val="single"/>
        </w:rPr>
        <w:t>チームの責任にて帯同審判</w:t>
      </w:r>
      <w:r w:rsidR="00752EB3" w:rsidRPr="00752EB3">
        <w:rPr>
          <w:rFonts w:ascii="ＭＳ 明朝" w:hint="eastAsia"/>
          <w:b/>
          <w:bCs/>
          <w:sz w:val="24"/>
          <w:szCs w:val="24"/>
          <w:u w:val="single"/>
        </w:rPr>
        <w:t>員を用意する事</w:t>
      </w:r>
      <w:r w:rsidR="00250E03" w:rsidRPr="00752EB3">
        <w:rPr>
          <w:rFonts w:ascii="ＭＳ 明朝" w:hint="eastAsia"/>
          <w:b/>
          <w:bCs/>
          <w:sz w:val="24"/>
          <w:szCs w:val="24"/>
          <w:u w:val="single"/>
        </w:rPr>
        <w:t>。</w:t>
      </w:r>
    </w:p>
    <w:p w:rsidR="008F05DF" w:rsidRDefault="00E80875" w:rsidP="00E80875">
      <w:pPr>
        <w:ind w:firstLineChars="800" w:firstLine="1761"/>
        <w:rPr>
          <w:rFonts w:ascii="ＭＳ 明朝"/>
          <w:bCs/>
          <w:color w:val="FF0000"/>
          <w:sz w:val="24"/>
          <w:szCs w:val="24"/>
        </w:rPr>
      </w:pPr>
      <w:r w:rsidRPr="008F05DF">
        <w:rPr>
          <w:rFonts w:ascii="ＭＳ 明朝" w:hint="eastAsia"/>
          <w:bCs/>
          <w:color w:val="FF0000"/>
          <w:sz w:val="24"/>
          <w:szCs w:val="24"/>
        </w:rPr>
        <w:t>③</w:t>
      </w:r>
      <w:r w:rsidR="008F05DF" w:rsidRPr="008F05DF">
        <w:rPr>
          <w:rFonts w:ascii="ＭＳ 明朝" w:hint="eastAsia"/>
          <w:bCs/>
          <w:color w:val="FF0000"/>
          <w:sz w:val="24"/>
          <w:szCs w:val="24"/>
        </w:rPr>
        <w:t>ユニホームの下に</w:t>
      </w:r>
      <w:r w:rsidRPr="008F05DF">
        <w:rPr>
          <w:rFonts w:ascii="ＭＳ 明朝" w:hint="eastAsia"/>
          <w:bCs/>
          <w:color w:val="FF0000"/>
          <w:sz w:val="24"/>
          <w:szCs w:val="24"/>
        </w:rPr>
        <w:t>Ｔシャツ</w:t>
      </w:r>
      <w:r w:rsidR="008F05DF">
        <w:rPr>
          <w:rFonts w:ascii="ＭＳ 明朝" w:hint="eastAsia"/>
          <w:bCs/>
          <w:color w:val="FF0000"/>
          <w:sz w:val="24"/>
          <w:szCs w:val="24"/>
        </w:rPr>
        <w:t>を</w:t>
      </w:r>
      <w:r w:rsidRPr="008F05DF">
        <w:rPr>
          <w:rFonts w:ascii="ＭＳ 明朝" w:hint="eastAsia"/>
          <w:bCs/>
          <w:color w:val="FF0000"/>
          <w:sz w:val="24"/>
          <w:szCs w:val="24"/>
        </w:rPr>
        <w:t>着用</w:t>
      </w:r>
      <w:r w:rsidR="008F05DF">
        <w:rPr>
          <w:rFonts w:ascii="ＭＳ 明朝" w:hint="eastAsia"/>
          <w:bCs/>
          <w:color w:val="FF0000"/>
          <w:sz w:val="24"/>
          <w:szCs w:val="24"/>
        </w:rPr>
        <w:t>すること</w:t>
      </w:r>
      <w:r w:rsidR="008F05DF" w:rsidRPr="008F05DF">
        <w:rPr>
          <w:rFonts w:ascii="ＭＳ 明朝" w:hint="eastAsia"/>
          <w:bCs/>
          <w:color w:val="FF0000"/>
          <w:sz w:val="24"/>
          <w:szCs w:val="24"/>
        </w:rPr>
        <w:t>を特別に認める。ただし、選手全員</w:t>
      </w:r>
    </w:p>
    <w:p w:rsidR="00E80875" w:rsidRPr="00E80875" w:rsidRDefault="008F05DF" w:rsidP="008F05DF">
      <w:pPr>
        <w:ind w:firstLineChars="900" w:firstLine="1981"/>
        <w:rPr>
          <w:rFonts w:ascii="ＭＳ 明朝"/>
          <w:bCs/>
          <w:sz w:val="24"/>
          <w:szCs w:val="24"/>
        </w:rPr>
      </w:pPr>
      <w:r w:rsidRPr="008F05DF">
        <w:rPr>
          <w:rFonts w:ascii="ＭＳ 明朝" w:hint="eastAsia"/>
          <w:bCs/>
          <w:color w:val="FF0000"/>
          <w:sz w:val="24"/>
          <w:szCs w:val="24"/>
        </w:rPr>
        <w:t>が同色を着用すること。（ユニホームと</w:t>
      </w:r>
      <w:r>
        <w:rPr>
          <w:rFonts w:ascii="ＭＳ 明朝" w:hint="eastAsia"/>
          <w:bCs/>
          <w:color w:val="FF0000"/>
          <w:sz w:val="24"/>
          <w:szCs w:val="24"/>
        </w:rPr>
        <w:t>は</w:t>
      </w:r>
      <w:r w:rsidRPr="008F05DF">
        <w:rPr>
          <w:rFonts w:ascii="ＭＳ 明朝" w:hint="eastAsia"/>
          <w:bCs/>
          <w:color w:val="FF0000"/>
          <w:sz w:val="24"/>
          <w:szCs w:val="24"/>
        </w:rPr>
        <w:t>同色でなくてもいい。）</w:t>
      </w:r>
    </w:p>
    <w:p w:rsidR="00250E03" w:rsidRPr="00F77F85" w:rsidRDefault="00250E03" w:rsidP="00925390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</w:t>
      </w:r>
    </w:p>
    <w:p w:rsidR="00E0453F" w:rsidRPr="0004086D" w:rsidRDefault="00C86E1B" w:rsidP="00925390">
      <w:pPr>
        <w:rPr>
          <w:rFonts w:ascii="ＭＳ 明朝"/>
          <w:b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1</w:t>
      </w:r>
      <w:r w:rsidR="00E2760B">
        <w:rPr>
          <w:rFonts w:ascii="ＭＳ 明朝" w:hint="eastAsia"/>
          <w:b/>
          <w:bCs/>
          <w:sz w:val="24"/>
          <w:szCs w:val="24"/>
        </w:rPr>
        <w:t>3</w:t>
      </w:r>
      <w:r w:rsidR="000B2A3B" w:rsidRPr="0087462A">
        <w:rPr>
          <w:rFonts w:ascii="ＭＳ 明朝" w:hint="eastAsia"/>
          <w:b/>
          <w:bCs/>
          <w:sz w:val="24"/>
          <w:szCs w:val="24"/>
        </w:rPr>
        <w:t>．問</w:t>
      </w:r>
      <w:r w:rsidR="00925390">
        <w:rPr>
          <w:rFonts w:ascii="ＭＳ 明朝" w:hint="eastAsia"/>
          <w:b/>
          <w:bCs/>
          <w:sz w:val="24"/>
          <w:szCs w:val="24"/>
        </w:rPr>
        <w:t xml:space="preserve"> </w:t>
      </w:r>
      <w:r w:rsidR="000B2A3B" w:rsidRPr="0087462A">
        <w:rPr>
          <w:rFonts w:ascii="ＭＳ 明朝" w:hint="eastAsia"/>
          <w:b/>
          <w:bCs/>
          <w:sz w:val="24"/>
          <w:szCs w:val="24"/>
        </w:rPr>
        <w:t>合</w:t>
      </w:r>
      <w:r w:rsidR="00925390">
        <w:rPr>
          <w:rFonts w:ascii="ＭＳ 明朝" w:hint="eastAsia"/>
          <w:b/>
          <w:bCs/>
          <w:sz w:val="24"/>
          <w:szCs w:val="24"/>
        </w:rPr>
        <w:t xml:space="preserve"> </w:t>
      </w:r>
      <w:r w:rsidR="000B2A3B" w:rsidRPr="0087462A">
        <w:rPr>
          <w:rFonts w:ascii="ＭＳ 明朝" w:hint="eastAsia"/>
          <w:b/>
          <w:bCs/>
          <w:sz w:val="24"/>
          <w:szCs w:val="24"/>
        </w:rPr>
        <w:t xml:space="preserve">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</w:p>
    <w:p w:rsidR="00F67EF9" w:rsidRDefault="00E0453F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　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競技委員会</w:t>
      </w:r>
      <w:r w:rsidR="008F05DF">
        <w:rPr>
          <w:rFonts w:ascii="ＭＳ 明朝" w:hint="eastAsia"/>
          <w:bCs/>
          <w:sz w:val="24"/>
          <w:szCs w:val="24"/>
        </w:rPr>
        <w:t xml:space="preserve">　　堀田　哲博</w:t>
      </w:r>
      <w:r w:rsidR="0004086D">
        <w:rPr>
          <w:rFonts w:ascii="ＭＳ 明朝" w:hint="eastAsia"/>
          <w:bCs/>
          <w:sz w:val="24"/>
          <w:szCs w:val="24"/>
        </w:rPr>
        <w:t xml:space="preserve">  </w:t>
      </w:r>
    </w:p>
    <w:p w:rsidR="00F67EF9" w:rsidRDefault="00F67EF9">
      <w:pPr>
        <w:rPr>
          <w:rFonts w:ascii="ＭＳ 明朝"/>
          <w:bCs/>
          <w:sz w:val="24"/>
          <w:szCs w:val="24"/>
        </w:rPr>
      </w:pPr>
    </w:p>
    <w:p w:rsidR="00217497" w:rsidRDefault="00250E03">
      <w:pPr>
        <w:rPr>
          <w:rFonts w:ascii="ＭＳ 明朝"/>
          <w:b/>
          <w:bCs/>
          <w:sz w:val="24"/>
          <w:szCs w:val="24"/>
          <w:bdr w:val="single" w:sz="4" w:space="0" w:color="auto"/>
        </w:rPr>
      </w:pPr>
      <w:r>
        <w:rPr>
          <w:rFonts w:ascii="ＭＳ 明朝" w:hint="eastAsia"/>
          <w:b/>
          <w:bCs/>
          <w:sz w:val="24"/>
          <w:szCs w:val="24"/>
          <w:bdr w:val="single" w:sz="4" w:space="0" w:color="auto"/>
        </w:rPr>
        <w:t>※コロナ感染状況により、リーグ途中でも中止となることも考慮ください。</w:t>
      </w:r>
    </w:p>
    <w:sectPr w:rsidR="00217497" w:rsidSect="00BF2391">
      <w:pgSz w:w="11907" w:h="16840" w:code="9"/>
      <w:pgMar w:top="567" w:right="907" w:bottom="907" w:left="1134" w:header="851" w:footer="992" w:gutter="0"/>
      <w:cols w:space="425"/>
      <w:docGrid w:type="linesAndChars" w:linePitch="338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F5" w:rsidRDefault="00954AF5">
      <w:r>
        <w:separator/>
      </w:r>
    </w:p>
  </w:endnote>
  <w:endnote w:type="continuationSeparator" w:id="1">
    <w:p w:rsidR="00954AF5" w:rsidRDefault="0095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F5" w:rsidRDefault="00954AF5">
      <w:r>
        <w:separator/>
      </w:r>
    </w:p>
  </w:footnote>
  <w:footnote w:type="continuationSeparator" w:id="1">
    <w:p w:rsidR="00954AF5" w:rsidRDefault="0095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51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02E00"/>
    <w:rsid w:val="00003D4C"/>
    <w:rsid w:val="0004086D"/>
    <w:rsid w:val="00045A43"/>
    <w:rsid w:val="00050CB6"/>
    <w:rsid w:val="00076DEA"/>
    <w:rsid w:val="00091F01"/>
    <w:rsid w:val="000B2A3B"/>
    <w:rsid w:val="000B7CF6"/>
    <w:rsid w:val="000C1E9E"/>
    <w:rsid w:val="000D0610"/>
    <w:rsid w:val="000F6F3A"/>
    <w:rsid w:val="0010766C"/>
    <w:rsid w:val="001162BC"/>
    <w:rsid w:val="001331B1"/>
    <w:rsid w:val="001674F3"/>
    <w:rsid w:val="00181994"/>
    <w:rsid w:val="00185ACF"/>
    <w:rsid w:val="001A46A4"/>
    <w:rsid w:val="001E0FE3"/>
    <w:rsid w:val="002022F5"/>
    <w:rsid w:val="00211C35"/>
    <w:rsid w:val="00217497"/>
    <w:rsid w:val="00223C38"/>
    <w:rsid w:val="00224AA5"/>
    <w:rsid w:val="002328D4"/>
    <w:rsid w:val="00250960"/>
    <w:rsid w:val="00250E03"/>
    <w:rsid w:val="00252C9C"/>
    <w:rsid w:val="002E025B"/>
    <w:rsid w:val="002F628B"/>
    <w:rsid w:val="002F6C21"/>
    <w:rsid w:val="0030430D"/>
    <w:rsid w:val="00311A10"/>
    <w:rsid w:val="00320323"/>
    <w:rsid w:val="0034107B"/>
    <w:rsid w:val="003446FD"/>
    <w:rsid w:val="00395DE3"/>
    <w:rsid w:val="003A1DDE"/>
    <w:rsid w:val="003B0AC9"/>
    <w:rsid w:val="003C312D"/>
    <w:rsid w:val="003E42D8"/>
    <w:rsid w:val="003E7068"/>
    <w:rsid w:val="003F65EE"/>
    <w:rsid w:val="003F706B"/>
    <w:rsid w:val="004078BF"/>
    <w:rsid w:val="004110CA"/>
    <w:rsid w:val="00433266"/>
    <w:rsid w:val="00442D28"/>
    <w:rsid w:val="00491FEE"/>
    <w:rsid w:val="004A62F5"/>
    <w:rsid w:val="004D49EB"/>
    <w:rsid w:val="004F235A"/>
    <w:rsid w:val="004F6430"/>
    <w:rsid w:val="00524930"/>
    <w:rsid w:val="00524B5A"/>
    <w:rsid w:val="00570A37"/>
    <w:rsid w:val="005772D1"/>
    <w:rsid w:val="005805D8"/>
    <w:rsid w:val="005C58AE"/>
    <w:rsid w:val="005C7E44"/>
    <w:rsid w:val="005E40C3"/>
    <w:rsid w:val="00603E4F"/>
    <w:rsid w:val="00606D33"/>
    <w:rsid w:val="006331CD"/>
    <w:rsid w:val="006447AA"/>
    <w:rsid w:val="0066461D"/>
    <w:rsid w:val="00697A0B"/>
    <w:rsid w:val="006D3680"/>
    <w:rsid w:val="006E5A8F"/>
    <w:rsid w:val="006F0E1A"/>
    <w:rsid w:val="00706920"/>
    <w:rsid w:val="0071260A"/>
    <w:rsid w:val="007200A2"/>
    <w:rsid w:val="007217B4"/>
    <w:rsid w:val="00732E46"/>
    <w:rsid w:val="00737215"/>
    <w:rsid w:val="00752EB3"/>
    <w:rsid w:val="007534EC"/>
    <w:rsid w:val="007666C4"/>
    <w:rsid w:val="00793DE0"/>
    <w:rsid w:val="007D600B"/>
    <w:rsid w:val="007F3DFB"/>
    <w:rsid w:val="007F6777"/>
    <w:rsid w:val="00807E05"/>
    <w:rsid w:val="00832A1C"/>
    <w:rsid w:val="00836720"/>
    <w:rsid w:val="00841EA8"/>
    <w:rsid w:val="008433B8"/>
    <w:rsid w:val="0087462A"/>
    <w:rsid w:val="008913A8"/>
    <w:rsid w:val="00891926"/>
    <w:rsid w:val="008964A3"/>
    <w:rsid w:val="008A72ED"/>
    <w:rsid w:val="008F05DF"/>
    <w:rsid w:val="008F2125"/>
    <w:rsid w:val="008F24B1"/>
    <w:rsid w:val="008F45EA"/>
    <w:rsid w:val="00901F02"/>
    <w:rsid w:val="00902FA4"/>
    <w:rsid w:val="0090426B"/>
    <w:rsid w:val="00923241"/>
    <w:rsid w:val="00925390"/>
    <w:rsid w:val="009276FF"/>
    <w:rsid w:val="00935CC9"/>
    <w:rsid w:val="00954AF5"/>
    <w:rsid w:val="00970872"/>
    <w:rsid w:val="0097631D"/>
    <w:rsid w:val="009852B7"/>
    <w:rsid w:val="00987A96"/>
    <w:rsid w:val="009A115E"/>
    <w:rsid w:val="009A5FF4"/>
    <w:rsid w:val="009B0294"/>
    <w:rsid w:val="00A055E9"/>
    <w:rsid w:val="00A33DEB"/>
    <w:rsid w:val="00A372D5"/>
    <w:rsid w:val="00A55604"/>
    <w:rsid w:val="00A76C66"/>
    <w:rsid w:val="00A8528B"/>
    <w:rsid w:val="00A868C2"/>
    <w:rsid w:val="00AB2E6B"/>
    <w:rsid w:val="00AC0819"/>
    <w:rsid w:val="00AD4BEA"/>
    <w:rsid w:val="00AD5FAD"/>
    <w:rsid w:val="00AD6101"/>
    <w:rsid w:val="00AD68BF"/>
    <w:rsid w:val="00AE5C40"/>
    <w:rsid w:val="00AF2785"/>
    <w:rsid w:val="00B23CC0"/>
    <w:rsid w:val="00B51665"/>
    <w:rsid w:val="00B61AAD"/>
    <w:rsid w:val="00B95028"/>
    <w:rsid w:val="00BB4A51"/>
    <w:rsid w:val="00BB6D46"/>
    <w:rsid w:val="00BC6B62"/>
    <w:rsid w:val="00BD2775"/>
    <w:rsid w:val="00BF2391"/>
    <w:rsid w:val="00C05FA0"/>
    <w:rsid w:val="00C16550"/>
    <w:rsid w:val="00C51F45"/>
    <w:rsid w:val="00C67201"/>
    <w:rsid w:val="00C67A24"/>
    <w:rsid w:val="00C86E1B"/>
    <w:rsid w:val="00C87CDE"/>
    <w:rsid w:val="00C9496E"/>
    <w:rsid w:val="00C96980"/>
    <w:rsid w:val="00CB52E7"/>
    <w:rsid w:val="00CB65D9"/>
    <w:rsid w:val="00CD24C4"/>
    <w:rsid w:val="00CD501A"/>
    <w:rsid w:val="00D25D99"/>
    <w:rsid w:val="00D40E38"/>
    <w:rsid w:val="00D564E3"/>
    <w:rsid w:val="00D575C3"/>
    <w:rsid w:val="00D60F68"/>
    <w:rsid w:val="00D61F83"/>
    <w:rsid w:val="00D656D4"/>
    <w:rsid w:val="00D744A5"/>
    <w:rsid w:val="00D80C1E"/>
    <w:rsid w:val="00D94A0E"/>
    <w:rsid w:val="00DC5583"/>
    <w:rsid w:val="00DC6934"/>
    <w:rsid w:val="00DD2883"/>
    <w:rsid w:val="00DE340B"/>
    <w:rsid w:val="00E00044"/>
    <w:rsid w:val="00E0453F"/>
    <w:rsid w:val="00E0519D"/>
    <w:rsid w:val="00E219C6"/>
    <w:rsid w:val="00E2760B"/>
    <w:rsid w:val="00E37742"/>
    <w:rsid w:val="00E80875"/>
    <w:rsid w:val="00E8385A"/>
    <w:rsid w:val="00E86DBF"/>
    <w:rsid w:val="00EA774A"/>
    <w:rsid w:val="00EB5B11"/>
    <w:rsid w:val="00F07933"/>
    <w:rsid w:val="00F67EF9"/>
    <w:rsid w:val="00F7743A"/>
    <w:rsid w:val="00F77F85"/>
    <w:rsid w:val="00F80D7F"/>
    <w:rsid w:val="00F95A08"/>
    <w:rsid w:val="00FA5CCA"/>
    <w:rsid w:val="00F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107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10766C"/>
    <w:rPr>
      <w:kern w:val="2"/>
      <w:sz w:val="21"/>
    </w:rPr>
  </w:style>
  <w:style w:type="paragraph" w:styleId="a5">
    <w:name w:val="footer"/>
    <w:basedOn w:val="a"/>
    <w:unhideWhenUsed/>
    <w:rsid w:val="00107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10766C"/>
    <w:rPr>
      <w:kern w:val="2"/>
      <w:sz w:val="21"/>
    </w:rPr>
  </w:style>
  <w:style w:type="character" w:styleId="a7">
    <w:name w:val="Hyperlink"/>
    <w:basedOn w:val="a0"/>
    <w:uiPriority w:val="99"/>
    <w:unhideWhenUsed/>
    <w:rsid w:val="000F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2155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mailto:toyamasb@gmail.com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2018-03-13T22:39:00Z</cp:lastPrinted>
  <dcterms:created xsi:type="dcterms:W3CDTF">2021-11-24T11:58:00Z</dcterms:created>
  <dcterms:modified xsi:type="dcterms:W3CDTF">2021-11-24T11:58:00Z</dcterms:modified>
</cp:coreProperties>
</file>